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F2C9C" w14:textId="0F11A0BF" w:rsidR="00444D17" w:rsidRDefault="00ED6930" w:rsidP="00444D17">
      <w:pPr>
        <w:pStyle w:val="a3"/>
        <w:spacing w:beforeLines="50" w:before="163" w:line="360" w:lineRule="auto"/>
        <w:ind w:rightChars="-622" w:right="-1306"/>
        <w:rPr>
          <w:rFonts w:ascii="ＤＦ特太ゴシック体" w:eastAsia="ＤＦ特太ゴシック体" w:hAnsi="ＤＦ特太ゴシック体"/>
          <w:sz w:val="28"/>
          <w:szCs w:val="28"/>
          <w:lang w:eastAsia="zh-TW"/>
        </w:rPr>
      </w:pPr>
      <w:r>
        <w:rPr>
          <w:rFonts w:ascii="ＭＳ Ｐゴシック" w:eastAsia="ＭＳ Ｐゴシック" w:hAnsi="ＭＳ Ｐゴシック"/>
          <w:noProof/>
          <w:sz w:val="16"/>
          <w:szCs w:val="16"/>
        </w:rPr>
        <mc:AlternateContent>
          <mc:Choice Requires="wpg">
            <w:drawing>
              <wp:anchor distT="0" distB="0" distL="114300" distR="114300" simplePos="0" relativeHeight="251681792" behindDoc="0" locked="0" layoutInCell="1" allowOverlap="1" wp14:anchorId="5E005079" wp14:editId="7D84DF38">
                <wp:simplePos x="0" y="0"/>
                <wp:positionH relativeFrom="column">
                  <wp:posOffset>4242435</wp:posOffset>
                </wp:positionH>
                <wp:positionV relativeFrom="paragraph">
                  <wp:posOffset>-297815</wp:posOffset>
                </wp:positionV>
                <wp:extent cx="2419350" cy="1162050"/>
                <wp:effectExtent l="0" t="0" r="19050" b="19050"/>
                <wp:wrapNone/>
                <wp:docPr id="1906516665" name="グループ化 8"/>
                <wp:cNvGraphicFramePr/>
                <a:graphic xmlns:a="http://schemas.openxmlformats.org/drawingml/2006/main">
                  <a:graphicData uri="http://schemas.microsoft.com/office/word/2010/wordprocessingGroup">
                    <wpg:wgp>
                      <wpg:cNvGrpSpPr/>
                      <wpg:grpSpPr>
                        <a:xfrm>
                          <a:off x="0" y="0"/>
                          <a:ext cx="2419350" cy="1162050"/>
                          <a:chOff x="-57150" y="0"/>
                          <a:chExt cx="2419350" cy="1162050"/>
                        </a:xfrm>
                      </wpg:grpSpPr>
                      <wps:wsp>
                        <wps:cNvPr id="322977270" name="テキスト ボックス 4"/>
                        <wps:cNvSpPr txBox="1"/>
                        <wps:spPr>
                          <a:xfrm>
                            <a:off x="1066800" y="0"/>
                            <a:ext cx="1066800" cy="266700"/>
                          </a:xfrm>
                          <a:prstGeom prst="rect">
                            <a:avLst/>
                          </a:prstGeom>
                          <a:solidFill>
                            <a:schemeClr val="lt1"/>
                          </a:solidFill>
                          <a:ln w="6350">
                            <a:solidFill>
                              <a:schemeClr val="tx1"/>
                            </a:solidFill>
                          </a:ln>
                        </wps:spPr>
                        <wps:txbx>
                          <w:txbxContent>
                            <w:p w14:paraId="4E57C008" w14:textId="77777777" w:rsidR="00ED6930" w:rsidRPr="00317F0F" w:rsidRDefault="00ED6930" w:rsidP="00ED6930">
                              <w:pPr>
                                <w:rPr>
                                  <w:rFonts w:ascii="BIZ UDP明朝 Medium" w:eastAsia="BIZ UDP明朝 Medium" w:hAnsi="BIZ UDP明朝 Medium"/>
                                  <w:b/>
                                  <w:bCs/>
                                  <w:sz w:val="20"/>
                                  <w:szCs w:val="21"/>
                                </w:rPr>
                              </w:pPr>
                              <w:r w:rsidRPr="00317F0F">
                                <w:rPr>
                                  <w:rFonts w:ascii="BIZ UDP明朝 Medium" w:eastAsia="BIZ UDP明朝 Medium" w:hAnsi="BIZ UDP明朝 Medium" w:hint="eastAsia"/>
                                  <w:b/>
                                  <w:bCs/>
                                  <w:sz w:val="20"/>
                                  <w:szCs w:val="21"/>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17830062" name="テキスト ボックス 5"/>
                        <wps:cNvSpPr txBox="1"/>
                        <wps:spPr>
                          <a:xfrm>
                            <a:off x="-57150" y="657225"/>
                            <a:ext cx="2419350" cy="504825"/>
                          </a:xfrm>
                          <a:prstGeom prst="rect">
                            <a:avLst/>
                          </a:prstGeom>
                          <a:solidFill>
                            <a:schemeClr val="lt1"/>
                          </a:solidFill>
                          <a:ln w="6350">
                            <a:solidFill>
                              <a:schemeClr val="tx1"/>
                            </a:solidFill>
                          </a:ln>
                        </wps:spPr>
                        <wps:txbx>
                          <w:txbxContent>
                            <w:p w14:paraId="176EC5C8" w14:textId="77777777" w:rsidR="00ED6930" w:rsidRDefault="00ED6930" w:rsidP="00ED6930">
                              <w:pPr>
                                <w:rPr>
                                  <w:rFonts w:ascii="游明朝" w:eastAsia="游明朝" w:hAnsi="游明朝"/>
                                  <w:sz w:val="16"/>
                                  <w:szCs w:val="18"/>
                                </w:rPr>
                              </w:pPr>
                              <w:r w:rsidRPr="00016A0D">
                                <w:rPr>
                                  <w:rFonts w:ascii="游明朝" w:eastAsia="游明朝" w:hAnsi="游明朝" w:hint="eastAsia"/>
                                  <w:sz w:val="16"/>
                                  <w:szCs w:val="18"/>
                                </w:rPr>
                                <w:t>※本資料はサンプルのため、内容が変更される</w:t>
                              </w:r>
                            </w:p>
                            <w:p w14:paraId="0FA63917" w14:textId="77777777" w:rsidR="00ED6930" w:rsidRPr="00016A0D" w:rsidRDefault="00ED6930" w:rsidP="00ED6930">
                              <w:pPr>
                                <w:rPr>
                                  <w:rFonts w:ascii="游明朝" w:eastAsia="游明朝" w:hAnsi="游明朝"/>
                                  <w:sz w:val="16"/>
                                  <w:szCs w:val="18"/>
                                </w:rPr>
                              </w:pPr>
                              <w:r w:rsidRPr="00016A0D">
                                <w:rPr>
                                  <w:rFonts w:ascii="游明朝" w:eastAsia="游明朝" w:hAnsi="游明朝" w:hint="eastAsia"/>
                                  <w:sz w:val="16"/>
                                  <w:szCs w:val="18"/>
                                </w:rPr>
                                <w:t>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E005079" id="グループ化 8" o:spid="_x0000_s1026" style="position:absolute;left:0;text-align:left;margin-left:334.05pt;margin-top:-23.45pt;width:190.5pt;height:91.5pt;z-index:251681792;mso-height-relative:margin" coordorigin="-571" coordsize="24193,1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">
                <v:shapetype id="_x0000_t202" coordsize="21600,21600" o:spt="202" path="m,l,21600r21600,l21600,xe">
                  <v:stroke joinstyle="miter"/>
                  <v:path gradientshapeok="t" o:connecttype="rect"/>
                </v:shapetype>
                <v:shape id="_x0000_s1027" type="#_x0000_t202" style="position:absolute;left:10668;width:1066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" fillcolor="white [3201]" strokecolor="black [3213]" strokeweight=".5pt">
                  <v:textbox>
                    <w:txbxContent>
                      <w:p w14:paraId="4E57C008" w14:textId="77777777" w:rsidR="00ED6930" w:rsidRPr="00317F0F" w:rsidRDefault="00ED6930" w:rsidP="00ED6930">
                        <w:pPr>
                          <w:rPr>
                            <w:rFonts w:ascii="BIZ UDP明朝 Medium" w:eastAsia="BIZ UDP明朝 Medium" w:hAnsi="BIZ UDP明朝 Medium"/>
                            <w:b/>
                            <w:bCs/>
                            <w:sz w:val="20"/>
                            <w:szCs w:val="21"/>
                          </w:rPr>
                        </w:pPr>
                        <w:r w:rsidRPr="00317F0F">
                          <w:rPr>
                            <w:rFonts w:ascii="BIZ UDP明朝 Medium" w:eastAsia="BIZ UDP明朝 Medium" w:hAnsi="BIZ UDP明朝 Medium" w:hint="eastAsia"/>
                            <w:b/>
                            <w:bCs/>
                            <w:sz w:val="20"/>
                            <w:szCs w:val="21"/>
                          </w:rPr>
                          <w:t>部分サンプル</w:t>
                        </w:r>
                      </w:p>
                    </w:txbxContent>
                  </v:textbox>
                </v:shape>
                <v:shape id="テキスト ボックス 5" o:spid="_x0000_s1028" type="#_x0000_t202" style="position:absolute;left:-571;top:6572;width:24193;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" fillcolor="white [3201]" strokecolor="black [3213]" strokeweight=".5pt">
                  <v:textbox>
                    <w:txbxContent>
                      <w:p w14:paraId="176EC5C8" w14:textId="77777777" w:rsidR="00ED6930" w:rsidRDefault="00ED6930" w:rsidP="00ED6930">
                        <w:pPr>
                          <w:rPr>
                            <w:rFonts w:ascii="游明朝" w:eastAsia="游明朝" w:hAnsi="游明朝"/>
                            <w:sz w:val="16"/>
                            <w:szCs w:val="18"/>
                          </w:rPr>
                        </w:pPr>
                        <w:r w:rsidRPr="00016A0D">
                          <w:rPr>
                            <w:rFonts w:ascii="游明朝" w:eastAsia="游明朝" w:hAnsi="游明朝" w:hint="eastAsia"/>
                            <w:sz w:val="16"/>
                            <w:szCs w:val="18"/>
                          </w:rPr>
                          <w:t>※本資料はサンプルのため、内容が変更される</w:t>
                        </w:r>
                      </w:p>
                      <w:p w14:paraId="0FA63917" w14:textId="77777777" w:rsidR="00ED6930" w:rsidRPr="00016A0D" w:rsidRDefault="00ED6930" w:rsidP="00ED6930">
                        <w:pPr>
                          <w:rPr>
                            <w:rFonts w:ascii="游明朝" w:eastAsia="游明朝" w:hAnsi="游明朝"/>
                            <w:sz w:val="16"/>
                            <w:szCs w:val="18"/>
                          </w:rPr>
                        </w:pPr>
                        <w:r w:rsidRPr="00016A0D">
                          <w:rPr>
                            <w:rFonts w:ascii="游明朝" w:eastAsia="游明朝" w:hAnsi="游明朝" w:hint="eastAsia"/>
                            <w:sz w:val="16"/>
                            <w:szCs w:val="18"/>
                          </w:rPr>
                          <w:t>可能性があります。あらかじめご了承ください。</w:t>
                        </w:r>
                      </w:p>
                    </w:txbxContent>
                  </v:textbox>
                </v:shape>
              </v:group>
            </w:pict>
          </mc:Fallback>
        </mc:AlternateContent>
      </w:r>
      <w:r w:rsidR="00B56AC0">
        <w:rPr>
          <w:rFonts w:ascii="ＭＳ Ｐゴシック" w:eastAsia="ＭＳ Ｐゴシック" w:hAnsi="ＭＳ Ｐゴシック"/>
          <w:sz w:val="16"/>
          <w:szCs w:val="16"/>
          <w:bdr w:val="single" w:sz="4" w:space="0" w:color="auto"/>
        </w:rPr>
        <w:t>……………………………</w:t>
      </w:r>
      <w:r w:rsidR="00B56AC0">
        <w:rPr>
          <w:rFonts w:ascii="ＭＳ Ｐゴシック" w:eastAsia="ＭＳ Ｐゴシック" w:hAnsi="ＭＳ Ｐゴシック" w:hint="eastAsia"/>
          <w:sz w:val="16"/>
          <w:szCs w:val="16"/>
          <w:bdr w:val="single" w:sz="4" w:space="0" w:color="auto"/>
        </w:rPr>
        <w:t>.</w:t>
      </w:r>
      <w:r w:rsidR="00444D17" w:rsidRPr="00C815E1">
        <w:rPr>
          <w:rFonts w:ascii="ＭＳ Ｐゴシック" w:eastAsia="ＭＳ Ｐゴシック" w:hAnsi="ＭＳ Ｐゴシック" w:hint="eastAsia"/>
          <w:sz w:val="16"/>
          <w:szCs w:val="16"/>
          <w:bdr w:val="single" w:sz="4" w:space="0" w:color="auto"/>
        </w:rPr>
        <w:t xml:space="preserve">　　</w:t>
      </w:r>
      <w:r w:rsidR="00444D17">
        <w:rPr>
          <w:rFonts w:ascii="ＭＳ Ｐゴシック" w:eastAsia="ＭＳ Ｐゴシック" w:hAnsi="ＭＳ Ｐゴシック" w:hint="eastAsia"/>
          <w:sz w:val="16"/>
          <w:szCs w:val="16"/>
          <w:bdr w:val="single" w:sz="4" w:space="0" w:color="auto"/>
        </w:rPr>
        <w:t xml:space="preserve">　　</w:t>
      </w:r>
      <w:r w:rsidR="00444D17" w:rsidRPr="00C815E1">
        <w:rPr>
          <w:rFonts w:ascii="ＭＳ Ｐゴシック" w:eastAsia="ＭＳ Ｐゴシック" w:hAnsi="ＭＳ Ｐゴシック" w:hint="eastAsia"/>
          <w:sz w:val="16"/>
          <w:szCs w:val="16"/>
          <w:bdr w:val="single" w:sz="4" w:space="0" w:color="auto"/>
        </w:rPr>
        <w:t xml:space="preserve">　　</w:t>
      </w:r>
      <w:r w:rsidR="00444D17" w:rsidRPr="00C815E1">
        <w:rPr>
          <w:rFonts w:ascii="ＭＳ Ｐゴシック" w:eastAsia="ＭＳ Ｐゴシック" w:hAnsi="ＭＳ Ｐゴシック" w:hint="eastAsia"/>
          <w:sz w:val="16"/>
          <w:szCs w:val="16"/>
          <w:bdr w:val="single" w:sz="4" w:space="0" w:color="auto"/>
          <w:lang w:eastAsia="zh-TW"/>
        </w:rPr>
        <w:t>年　　　　月　　　　日</w:t>
      </w:r>
      <w:r w:rsidR="00444D17">
        <w:rPr>
          <w:rFonts w:ascii="ＭＳ Ｐゴシック" w:eastAsia="ＭＳ Ｐゴシック" w:hAnsi="ＭＳ Ｐゴシック" w:hint="eastAsia"/>
          <w:sz w:val="32"/>
          <w:szCs w:val="32"/>
          <w:bdr w:val="single" w:sz="4" w:space="0" w:color="auto"/>
          <w:lang w:eastAsia="zh-TW"/>
        </w:rPr>
        <w:t xml:space="preserve"> </w:t>
      </w:r>
      <w:r w:rsidR="00444D17">
        <w:rPr>
          <w:rFonts w:ascii="ＭＳ Ｐ明朝" w:eastAsia="ＭＳ Ｐ明朝" w:hAnsi="ＭＳ Ｐ明朝" w:hint="eastAsia"/>
          <w:lang w:eastAsia="zh-TW"/>
        </w:rPr>
        <w:t xml:space="preserve">　　</w:t>
      </w:r>
      <w:r w:rsidR="00444D17" w:rsidRPr="00A81EA2">
        <w:rPr>
          <w:rFonts w:ascii="ＭＳ ゴシック" w:eastAsia="Yu Gothic" w:hAnsi="ＭＳ ゴシック" w:cs="Times New Roman"/>
          <w:b/>
          <w:sz w:val="28"/>
          <w:szCs w:val="28"/>
          <w:u w:val="single"/>
          <w:lang w:eastAsia="zh-TW"/>
        </w:rPr>
        <w:t xml:space="preserve">　　</w:t>
      </w:r>
      <w:r w:rsidR="00444D17">
        <w:rPr>
          <w:rFonts w:ascii="ＭＳ ゴシック" w:eastAsia="Yu Gothic" w:hAnsi="ＭＳ ゴシック" w:cs="Times New Roman" w:hint="eastAsia"/>
          <w:b/>
          <w:sz w:val="28"/>
          <w:szCs w:val="28"/>
          <w:u w:val="single"/>
          <w:lang w:eastAsia="zh-TW"/>
        </w:rPr>
        <w:t xml:space="preserve">　</w:t>
      </w:r>
      <w:r w:rsidR="00444D17" w:rsidRPr="00A81EA2">
        <w:rPr>
          <w:rFonts w:ascii="ＭＳ ゴシック" w:eastAsia="Yu Gothic" w:hAnsi="ＭＳ ゴシック" w:cs="Times New Roman"/>
          <w:b/>
          <w:sz w:val="24"/>
          <w:szCs w:val="24"/>
          <w:u w:val="single"/>
          <w:lang w:eastAsia="zh-TW"/>
        </w:rPr>
        <w:t xml:space="preserve">年　　　組　　　番／名前　　　　　　　　　　　　　　　</w:t>
      </w:r>
    </w:p>
    <w:p w14:paraId="47FD1458" w14:textId="52E8F108" w:rsidR="00D41C63" w:rsidRPr="000140C4" w:rsidRDefault="00D41C63" w:rsidP="00781622">
      <w:pPr>
        <w:pStyle w:val="a3"/>
        <w:spacing w:beforeLines="50" w:before="163"/>
        <w:ind w:rightChars="-622" w:right="-1306"/>
        <w:rPr>
          <w:rFonts w:ascii="ＭＳ Ｐ明朝" w:eastAsia="ＭＳ Ｐ明朝" w:hAnsi="ＭＳ Ｐ明朝"/>
          <w:sz w:val="28"/>
          <w:szCs w:val="28"/>
          <w:u w:val="single"/>
        </w:rPr>
      </w:pPr>
      <w:r w:rsidRPr="00781622">
        <w:rPr>
          <w:rFonts w:ascii="ＤＦ特太ゴシック体" w:eastAsia="ＤＦ特太ゴシック体" w:hAnsi="ＤＦ特太ゴシック体" w:hint="eastAsia"/>
          <w:sz w:val="28"/>
          <w:szCs w:val="28"/>
        </w:rPr>
        <w:t>歴史に迫る</w:t>
      </w:r>
      <w:r w:rsidR="00E87905">
        <w:rPr>
          <w:rFonts w:ascii="ＤＦ特太ゴシック体" w:eastAsia="ＤＦ特太ゴシック体" w:hAnsi="ＤＦ特太ゴシック体" w:hint="eastAsia"/>
          <w:sz w:val="28"/>
          <w:szCs w:val="28"/>
        </w:rPr>
        <w:t>！</w:t>
      </w:r>
      <w:r w:rsidRPr="00781622">
        <w:rPr>
          <w:rFonts w:ascii="ＤＦ特太ゴシック体" w:eastAsia="ＤＦ特太ゴシック体" w:hAnsi="ＤＦ特太ゴシック体" w:hint="eastAsia"/>
          <w:sz w:val="28"/>
          <w:szCs w:val="28"/>
        </w:rPr>
        <w:t>２「幕府の対外交渉をどう評価するか</w:t>
      </w:r>
      <w:r w:rsidR="00153F3C" w:rsidRPr="00781622">
        <w:rPr>
          <w:rFonts w:ascii="ＤＦ特太ゴシック体" w:eastAsia="ＤＦ特太ゴシック体" w:hAnsi="ＤＦ特太ゴシック体" w:hint="eastAsia"/>
          <w:sz w:val="28"/>
          <w:szCs w:val="28"/>
        </w:rPr>
        <w:t>」</w:t>
      </w:r>
      <w:r w:rsidR="00601A54">
        <w:rPr>
          <w:rFonts w:ascii="ＤＦ特太ゴシック体" w:eastAsia="ＤＦ特太ゴシック体" w:hAnsi="ＤＦ特太ゴシック体" w:hint="eastAsia"/>
          <w:sz w:val="28"/>
          <w:szCs w:val="28"/>
        </w:rPr>
        <w:t xml:space="preserve">　</w:t>
      </w:r>
    </w:p>
    <w:p w14:paraId="3F1DBA8F" w14:textId="0DFC87E6" w:rsidR="00C815A2" w:rsidRPr="000140C4" w:rsidRDefault="002C4CEE" w:rsidP="00011803">
      <w:pPr>
        <w:spacing w:beforeLines="50" w:before="163"/>
        <w:rPr>
          <w:rFonts w:ascii="ＭＳ Ｐ明朝" w:eastAsia="ＭＳ Ｐ明朝" w:hAnsi="ＭＳ Ｐ明朝"/>
        </w:rPr>
      </w:pPr>
      <w:r>
        <w:rPr>
          <w:rFonts w:ascii="ＭＳ Ｐゴシック" w:eastAsia="ＭＳ Ｐゴシック" w:hAnsi="ＭＳ Ｐゴシック"/>
          <w:noProof/>
          <w:sz w:val="24"/>
          <w:szCs w:val="28"/>
        </w:rPr>
        <mc:AlternateContent>
          <mc:Choice Requires="wps">
            <w:drawing>
              <wp:anchor distT="0" distB="0" distL="114300" distR="114300" simplePos="0" relativeHeight="251665408" behindDoc="0" locked="0" layoutInCell="1" allowOverlap="1" wp14:anchorId="15ECABC6" wp14:editId="612551B9">
                <wp:simplePos x="0" y="0"/>
                <wp:positionH relativeFrom="column">
                  <wp:posOffset>-408305</wp:posOffset>
                </wp:positionH>
                <wp:positionV relativeFrom="paragraph">
                  <wp:posOffset>1110614</wp:posOffset>
                </wp:positionV>
                <wp:extent cx="202565" cy="676275"/>
                <wp:effectExtent l="0" t="0" r="6985" b="9525"/>
                <wp:wrapNone/>
                <wp:docPr id="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565" cy="676275"/>
                        </a:xfrm>
                        <a:prstGeom prst="downArrow">
                          <a:avLst>
                            <a:gd name="adj1" fmla="val 50000"/>
                            <a:gd name="adj2" fmla="val 28857"/>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5E441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 o:spid="_x0000_s1026" type="#_x0000_t67" style="position:absolute;left:0;text-align:left;margin-left:-32.15pt;margin-top:87.45pt;width:15.95pt;height:5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" adj="19733" fillcolor="black [3213]" stroked="f">
                <v:textbox style="layout-flow:vertical-ideographic" inset="0,0,0,0"/>
              </v:shape>
            </w:pict>
          </mc:Fallback>
        </mc:AlternateContent>
      </w:r>
      <w:r>
        <w:rPr>
          <w:rFonts w:ascii="ＭＳ Ｐ明朝" w:eastAsia="ＭＳ Ｐ明朝" w:hAnsi="ＭＳ Ｐ明朝"/>
          <w:noProof/>
        </w:rPr>
        <mc:AlternateContent>
          <mc:Choice Requires="wps">
            <w:drawing>
              <wp:anchor distT="0" distB="0" distL="114300" distR="114300" simplePos="0" relativeHeight="251663360" behindDoc="0" locked="0" layoutInCell="1" allowOverlap="1" wp14:anchorId="4CA0F89E" wp14:editId="2BC1112F">
                <wp:simplePos x="0" y="0"/>
                <wp:positionH relativeFrom="column">
                  <wp:posOffset>-771842</wp:posOffset>
                </wp:positionH>
                <wp:positionV relativeFrom="paragraph">
                  <wp:posOffset>387032</wp:posOffset>
                </wp:positionV>
                <wp:extent cx="942340" cy="417195"/>
                <wp:effectExtent l="6350" t="8890" r="5080" b="10795"/>
                <wp:wrapNone/>
                <wp:docPr id="9"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942340" cy="417195"/>
                        </a:xfrm>
                        <a:prstGeom prst="roundRect">
                          <a:avLst>
                            <a:gd name="adj" fmla="val 16667"/>
                          </a:avLst>
                        </a:prstGeom>
                        <a:solidFill>
                          <a:srgbClr val="FFFFFF"/>
                        </a:solidFill>
                        <a:ln w="9525">
                          <a:solidFill>
                            <a:srgbClr val="000000"/>
                          </a:solidFill>
                          <a:round/>
                          <a:headEnd/>
                          <a:tailEnd/>
                        </a:ln>
                      </wps:spPr>
                      <wps:txbx>
                        <w:txbxContent>
                          <w:p w14:paraId="005A8081" w14:textId="77777777" w:rsidR="002C4CEE" w:rsidRPr="00E941F9" w:rsidRDefault="002C4CEE" w:rsidP="002C4CEE">
                            <w:pPr>
                              <w:spacing w:line="0" w:lineRule="atLeast"/>
                              <w:rPr>
                                <w:rFonts w:asciiTheme="minorEastAsia" w:hAnsiTheme="minorEastAsia"/>
                              </w:rPr>
                            </w:pPr>
                            <w:r w:rsidRPr="00E941F9">
                              <w:rPr>
                                <w:rFonts w:asciiTheme="minorEastAsia" w:hAnsiTheme="minorEastAsia" w:hint="eastAsia"/>
                              </w:rPr>
                              <w:t>学習課題への仮説</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CA0F89E" id="AutoShape 5" o:spid="_x0000_s1029" style="position:absolute;left:0;text-align:left;margin-left:-60.75pt;margin-top:30.45pt;width:74.2pt;height:32.85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">
                <v:textbox style="layout-flow:vertical-ideographic" inset="5.85pt,.7pt,5.85pt,.7pt">
                  <w:txbxContent>
                    <w:p w14:paraId="005A8081" w14:textId="77777777" w:rsidR="002C4CEE" w:rsidRPr="00E941F9" w:rsidRDefault="002C4CEE" w:rsidP="002C4CEE">
                      <w:pPr>
                        <w:spacing w:line="0" w:lineRule="atLeast"/>
                        <w:rPr>
                          <w:rFonts w:asciiTheme="minorEastAsia" w:hAnsiTheme="minorEastAsia"/>
                        </w:rPr>
                      </w:pPr>
                      <w:r w:rsidRPr="00E941F9">
                        <w:rPr>
                          <w:rFonts w:asciiTheme="minorEastAsia" w:hAnsiTheme="minorEastAsia" w:hint="eastAsia"/>
                        </w:rPr>
                        <w:t>学習課題への仮説</w:t>
                      </w:r>
                    </w:p>
                  </w:txbxContent>
                </v:textbox>
              </v:roundrect>
            </w:pict>
          </mc:Fallback>
        </mc:AlternateContent>
      </w:r>
      <w:r w:rsidR="002C7A47" w:rsidRPr="00411468">
        <w:rPr>
          <w:rFonts w:ascii="ＭＳ Ｐ明朝" w:eastAsia="ＭＳ Ｐ明朝" w:hAnsi="ＭＳ Ｐ明朝" w:hint="eastAsia"/>
          <w:bdr w:val="single" w:sz="4" w:space="0" w:color="auto"/>
        </w:rPr>
        <w:t>課題０</w:t>
      </w:r>
      <w:r w:rsidR="002C7A47" w:rsidRPr="000140C4">
        <w:rPr>
          <w:rFonts w:ascii="ＭＳ Ｐ明朝" w:eastAsia="ＭＳ Ｐ明朝" w:hAnsi="ＭＳ Ｐ明朝" w:hint="eastAsia"/>
        </w:rPr>
        <w:t>検証A～Dに取り組む前に</w:t>
      </w:r>
      <w:r w:rsidR="009F441D">
        <w:rPr>
          <w:rFonts w:ascii="ＭＳ Ｐ明朝" w:eastAsia="ＭＳ Ｐ明朝" w:hAnsi="ＭＳ Ｐ明朝" w:hint="eastAsia"/>
        </w:rPr>
        <w:t>、</w:t>
      </w:r>
      <w:r w:rsidR="002C7A47" w:rsidRPr="000140C4">
        <w:rPr>
          <w:rFonts w:ascii="ＭＳ Ｐ明朝" w:eastAsia="ＭＳ Ｐ明朝" w:hAnsi="ＭＳ Ｐ明朝" w:hint="eastAsia"/>
        </w:rPr>
        <w:t>どちらの評価が妥当だと考えるか</w:t>
      </w:r>
      <w:r w:rsidR="009F441D">
        <w:rPr>
          <w:rFonts w:ascii="ＭＳ Ｐ明朝" w:eastAsia="ＭＳ Ｐ明朝" w:hAnsi="ＭＳ Ｐ明朝" w:hint="eastAsia"/>
        </w:rPr>
        <w:t>、</w:t>
      </w:r>
      <w:r w:rsidR="002C7A47" w:rsidRPr="000140C4">
        <w:rPr>
          <w:rFonts w:ascii="ＭＳ Ｐ明朝" w:eastAsia="ＭＳ Ｐ明朝" w:hAnsi="ＭＳ Ｐ明朝" w:hint="eastAsia"/>
        </w:rPr>
        <w:t>現時点</w:t>
      </w:r>
      <w:r w:rsidR="00BD247F">
        <w:rPr>
          <w:rFonts w:ascii="ＭＳ Ｐ明朝" w:eastAsia="ＭＳ Ｐ明朝" w:hAnsi="ＭＳ Ｐ明朝" w:hint="eastAsia"/>
        </w:rPr>
        <w:t>での</w:t>
      </w:r>
      <w:r w:rsidR="002C7A47" w:rsidRPr="000140C4">
        <w:rPr>
          <w:rFonts w:ascii="ＭＳ Ｐ明朝" w:eastAsia="ＭＳ Ｐ明朝" w:hAnsi="ＭＳ Ｐ明朝" w:hint="eastAsia"/>
        </w:rPr>
        <w:t>考えを明らかにしておこ</w:t>
      </w:r>
      <w:r w:rsidR="000C15F9" w:rsidRPr="000140C4">
        <w:rPr>
          <w:rFonts w:ascii="ＭＳ Ｐ明朝" w:eastAsia="ＭＳ Ｐ明朝" w:hAnsi="ＭＳ Ｐ明朝" w:hint="eastAsia"/>
        </w:rPr>
        <w:t>う</w:t>
      </w:r>
      <w:r w:rsidR="00BD247F">
        <w:rPr>
          <w:rFonts w:ascii="ＭＳ Ｐ明朝" w:eastAsia="ＭＳ Ｐ明朝" w:hAnsi="ＭＳ Ｐ明朝" w:hint="eastAsia"/>
        </w:rPr>
        <w:t>。</w:t>
      </w:r>
    </w:p>
    <w:tbl>
      <w:tblPr>
        <w:tblStyle w:val="a9"/>
        <w:tblpPr w:leftFromText="142" w:rightFromText="142" w:vertAnchor="text" w:tblpY="1"/>
        <w:tblOverlap w:val="never"/>
        <w:tblW w:w="9776" w:type="dxa"/>
        <w:tblLook w:val="04A0" w:firstRow="1" w:lastRow="0" w:firstColumn="1" w:lastColumn="0" w:noHBand="0" w:noVBand="1"/>
      </w:tblPr>
      <w:tblGrid>
        <w:gridCol w:w="1271"/>
        <w:gridCol w:w="1701"/>
        <w:gridCol w:w="1134"/>
        <w:gridCol w:w="5670"/>
      </w:tblGrid>
      <w:tr w:rsidR="002C7A47" w:rsidRPr="000140C4" w14:paraId="0C9E0101" w14:textId="77777777" w:rsidTr="006A0DA8">
        <w:trPr>
          <w:trHeight w:val="841"/>
        </w:trPr>
        <w:tc>
          <w:tcPr>
            <w:tcW w:w="1271" w:type="dxa"/>
            <w:tcBorders>
              <w:bottom w:val="single" w:sz="4" w:space="0" w:color="auto"/>
            </w:tcBorders>
            <w:vAlign w:val="center"/>
          </w:tcPr>
          <w:p w14:paraId="48C5E576" w14:textId="77777777" w:rsidR="00A502B2" w:rsidRDefault="002C7A47" w:rsidP="00D41C63">
            <w:pPr>
              <w:rPr>
                <w:rFonts w:ascii="ＭＳ Ｐ明朝" w:eastAsia="ＭＳ Ｐ明朝" w:hAnsi="ＭＳ Ｐ明朝"/>
              </w:rPr>
            </w:pPr>
            <w:bookmarkStart w:id="0" w:name="_Hlk93415546"/>
            <w:r w:rsidRPr="000140C4">
              <w:rPr>
                <w:rFonts w:ascii="ＭＳ Ｐ明朝" w:eastAsia="ＭＳ Ｐ明朝" w:hAnsi="ＭＳ Ｐ明朝" w:hint="eastAsia"/>
              </w:rPr>
              <w:t>妥当だと</w:t>
            </w:r>
          </w:p>
          <w:p w14:paraId="2E9118C7" w14:textId="0CBCF9C0" w:rsidR="002C7A47" w:rsidRPr="000140C4" w:rsidRDefault="002C7A47" w:rsidP="00D41C63">
            <w:pPr>
              <w:rPr>
                <w:rFonts w:ascii="ＭＳ Ｐ明朝" w:eastAsia="ＭＳ Ｐ明朝" w:hAnsi="ＭＳ Ｐ明朝"/>
              </w:rPr>
            </w:pPr>
            <w:r w:rsidRPr="000140C4">
              <w:rPr>
                <w:rFonts w:ascii="ＭＳ Ｐ明朝" w:eastAsia="ＭＳ Ｐ明朝" w:hAnsi="ＭＳ Ｐ明朝" w:hint="eastAsia"/>
              </w:rPr>
              <w:t>考える評価</w:t>
            </w:r>
          </w:p>
        </w:tc>
        <w:tc>
          <w:tcPr>
            <w:tcW w:w="1701" w:type="dxa"/>
            <w:tcBorders>
              <w:bottom w:val="single" w:sz="4" w:space="0" w:color="auto"/>
            </w:tcBorders>
            <w:vAlign w:val="center"/>
          </w:tcPr>
          <w:p w14:paraId="0F704CC2" w14:textId="5D44DE68" w:rsidR="002C7A47" w:rsidRPr="000140C4" w:rsidRDefault="00C4155F" w:rsidP="00D41C63">
            <w:pPr>
              <w:rPr>
                <w:rFonts w:ascii="ＭＳ Ｐ明朝" w:eastAsia="ＭＳ Ｐ明朝" w:hAnsi="ＭＳ Ｐ明朝"/>
              </w:rPr>
            </w:pPr>
            <w:r>
              <w:rPr>
                <w:rFonts w:ascii="ＭＳ Ｐ明朝" w:eastAsia="ＭＳ Ｐ明朝" w:hAnsi="ＭＳ Ｐ明朝" w:hint="eastAsia"/>
                <w:color w:val="EE0000"/>
              </w:rPr>
              <w:t>（例）</w:t>
            </w:r>
            <w:r w:rsidR="00D707DC" w:rsidRPr="00D707DC">
              <w:rPr>
                <w:rFonts w:ascii="ＭＳ Ｐ明朝" w:eastAsia="ＭＳ Ｐ明朝" w:hAnsi="ＭＳ Ｐ明朝" w:hint="eastAsia"/>
                <w:color w:val="EE0000"/>
              </w:rPr>
              <w:t>評価２</w:t>
            </w:r>
          </w:p>
        </w:tc>
        <w:tc>
          <w:tcPr>
            <w:tcW w:w="1134" w:type="dxa"/>
            <w:tcBorders>
              <w:bottom w:val="single" w:sz="4" w:space="0" w:color="auto"/>
              <w:right w:val="single" w:sz="4" w:space="0" w:color="auto"/>
            </w:tcBorders>
            <w:vAlign w:val="center"/>
          </w:tcPr>
          <w:p w14:paraId="623D665F" w14:textId="11F4DBCA" w:rsidR="002028DC" w:rsidRPr="000140C4" w:rsidRDefault="002C7A47" w:rsidP="00D41C63">
            <w:pPr>
              <w:rPr>
                <w:rFonts w:ascii="ＭＳ Ｐ明朝" w:eastAsia="ＭＳ Ｐ明朝" w:hAnsi="ＭＳ Ｐ明朝"/>
              </w:rPr>
            </w:pPr>
            <w:r w:rsidRPr="000140C4">
              <w:rPr>
                <w:rFonts w:ascii="ＭＳ Ｐ明朝" w:eastAsia="ＭＳ Ｐ明朝" w:hAnsi="ＭＳ Ｐ明朝" w:hint="eastAsia"/>
              </w:rPr>
              <w:t>そう考える理由</w:t>
            </w:r>
          </w:p>
        </w:tc>
        <w:tc>
          <w:tcPr>
            <w:tcW w:w="5670" w:type="dxa"/>
            <w:tcBorders>
              <w:top w:val="single" w:sz="4" w:space="0" w:color="auto"/>
              <w:left w:val="single" w:sz="4" w:space="0" w:color="auto"/>
              <w:bottom w:val="nil"/>
              <w:right w:val="single" w:sz="4" w:space="0" w:color="auto"/>
            </w:tcBorders>
          </w:tcPr>
          <w:p w14:paraId="688D37AE" w14:textId="0DD5E2B1" w:rsidR="002C7A47" w:rsidRPr="000140C4" w:rsidRDefault="00C4155F" w:rsidP="00E441E9">
            <w:pPr>
              <w:jc w:val="left"/>
              <w:rPr>
                <w:rFonts w:ascii="ＭＳ Ｐ明朝" w:eastAsia="ＭＳ Ｐ明朝" w:hAnsi="ＭＳ Ｐ明朝"/>
              </w:rPr>
            </w:pPr>
            <w:r>
              <w:rPr>
                <w:rFonts w:ascii="ＭＳ Ｐ明朝" w:eastAsia="ＭＳ Ｐ明朝" w:hAnsi="ＭＳ Ｐ明朝" w:hint="eastAsia"/>
                <w:color w:val="EE0000"/>
              </w:rPr>
              <w:t>（例）</w:t>
            </w:r>
            <w:r w:rsidR="00F906AC">
              <w:rPr>
                <w:rFonts w:ascii="ＭＳ Ｐ明朝" w:eastAsia="ＭＳ Ｐ明朝" w:hAnsi="ＭＳ Ｐ明朝" w:hint="eastAsia"/>
                <w:color w:val="EE0000"/>
              </w:rPr>
              <w:t>締結した条約は</w:t>
            </w:r>
            <w:r w:rsidR="006110CC" w:rsidRPr="00F906AC">
              <w:rPr>
                <w:rFonts w:ascii="ＭＳ Ｐ明朝" w:eastAsia="ＭＳ Ｐ明朝" w:hAnsi="ＭＳ Ｐ明朝" w:hint="eastAsia"/>
                <w:color w:val="EE0000"/>
              </w:rPr>
              <w:t>日本にとって不利な</w:t>
            </w:r>
            <w:r w:rsidR="00F906AC">
              <w:rPr>
                <w:rFonts w:ascii="ＭＳ Ｐ明朝" w:eastAsia="ＭＳ Ｐ明朝" w:hAnsi="ＭＳ Ｐ明朝" w:hint="eastAsia"/>
                <w:color w:val="EE0000"/>
              </w:rPr>
              <w:t>内容</w:t>
            </w:r>
            <w:r w:rsidR="006110CC" w:rsidRPr="00F906AC">
              <w:rPr>
                <w:rFonts w:ascii="ＭＳ Ｐ明朝" w:eastAsia="ＭＳ Ｐ明朝" w:hAnsi="ＭＳ Ｐ明朝" w:hint="eastAsia"/>
                <w:color w:val="EE0000"/>
              </w:rPr>
              <w:t>であったが、結果として日本は</w:t>
            </w:r>
            <w:r w:rsidR="00F906AC" w:rsidRPr="00F906AC">
              <w:rPr>
                <w:rFonts w:ascii="ＭＳ Ｐ明朝" w:eastAsia="ＭＳ Ｐ明朝" w:hAnsi="ＭＳ Ｐ明朝" w:hint="eastAsia"/>
                <w:color w:val="EE0000"/>
              </w:rPr>
              <w:t>周辺諸国のような植民地化を避けられたから。</w:t>
            </w:r>
          </w:p>
        </w:tc>
      </w:tr>
      <w:tr w:rsidR="002C7A47" w:rsidRPr="000140C4" w14:paraId="78FA7094" w14:textId="77777777" w:rsidTr="006A0DA8">
        <w:trPr>
          <w:trHeight w:val="851"/>
        </w:trPr>
        <w:tc>
          <w:tcPr>
            <w:tcW w:w="1271" w:type="dxa"/>
            <w:tcBorders>
              <w:left w:val="nil"/>
              <w:bottom w:val="nil"/>
              <w:right w:val="nil"/>
            </w:tcBorders>
          </w:tcPr>
          <w:p w14:paraId="58406789" w14:textId="77777777" w:rsidR="002C7A47" w:rsidRPr="000140C4" w:rsidRDefault="002C7A47" w:rsidP="00D41C63">
            <w:pPr>
              <w:rPr>
                <w:rFonts w:ascii="ＭＳ Ｐ明朝" w:eastAsia="ＭＳ Ｐ明朝" w:hAnsi="ＭＳ Ｐ明朝"/>
              </w:rPr>
            </w:pPr>
          </w:p>
        </w:tc>
        <w:tc>
          <w:tcPr>
            <w:tcW w:w="1701" w:type="dxa"/>
            <w:tcBorders>
              <w:left w:val="nil"/>
              <w:bottom w:val="nil"/>
              <w:right w:val="nil"/>
            </w:tcBorders>
          </w:tcPr>
          <w:p w14:paraId="39D0E08A" w14:textId="77777777" w:rsidR="002C7A47" w:rsidRPr="000140C4" w:rsidRDefault="002C7A47" w:rsidP="00D41C63">
            <w:pPr>
              <w:rPr>
                <w:rFonts w:ascii="ＭＳ Ｐ明朝" w:eastAsia="ＭＳ Ｐ明朝" w:hAnsi="ＭＳ Ｐ明朝"/>
              </w:rPr>
            </w:pPr>
          </w:p>
        </w:tc>
        <w:tc>
          <w:tcPr>
            <w:tcW w:w="1134" w:type="dxa"/>
            <w:tcBorders>
              <w:left w:val="nil"/>
              <w:bottom w:val="nil"/>
              <w:right w:val="single" w:sz="4" w:space="0" w:color="auto"/>
            </w:tcBorders>
          </w:tcPr>
          <w:p w14:paraId="1D42EBF2" w14:textId="77777777" w:rsidR="002C7A47" w:rsidRPr="000140C4" w:rsidRDefault="002C7A47" w:rsidP="00D41C63">
            <w:pPr>
              <w:rPr>
                <w:rFonts w:ascii="ＭＳ Ｐ明朝" w:eastAsia="ＭＳ Ｐ明朝" w:hAnsi="ＭＳ Ｐ明朝"/>
              </w:rPr>
            </w:pPr>
          </w:p>
        </w:tc>
        <w:tc>
          <w:tcPr>
            <w:tcW w:w="5670" w:type="dxa"/>
            <w:tcBorders>
              <w:top w:val="nil"/>
              <w:left w:val="single" w:sz="4" w:space="0" w:color="auto"/>
              <w:bottom w:val="single" w:sz="4" w:space="0" w:color="auto"/>
              <w:right w:val="single" w:sz="4" w:space="0" w:color="auto"/>
            </w:tcBorders>
          </w:tcPr>
          <w:p w14:paraId="2B626647" w14:textId="031D6402" w:rsidR="002C7A47" w:rsidRPr="000140C4" w:rsidRDefault="002C7A47" w:rsidP="00D41C63">
            <w:pPr>
              <w:rPr>
                <w:rFonts w:ascii="ＭＳ Ｐ明朝" w:eastAsia="ＭＳ Ｐ明朝" w:hAnsi="ＭＳ Ｐ明朝"/>
              </w:rPr>
            </w:pPr>
          </w:p>
        </w:tc>
      </w:tr>
      <w:bookmarkEnd w:id="0"/>
    </w:tbl>
    <w:p w14:paraId="2A3F3121" w14:textId="482DDCA8" w:rsidR="006C385D" w:rsidRDefault="006C385D" w:rsidP="00011803">
      <w:pPr>
        <w:spacing w:beforeLines="50" w:before="163"/>
        <w:rPr>
          <w:rFonts w:ascii="ＭＳ Ｐゴシック" w:eastAsia="ＭＳ Ｐゴシック" w:hAnsi="ＭＳ Ｐゴシック"/>
          <w:b/>
          <w:bCs/>
          <w:u w:val="single"/>
        </w:rPr>
      </w:pPr>
    </w:p>
    <w:p w14:paraId="3B0BB98A" w14:textId="6B9F95AE" w:rsidR="002C7A47" w:rsidRPr="000140C4" w:rsidRDefault="00A571D4" w:rsidP="00011803">
      <w:pPr>
        <w:spacing w:beforeLines="50" w:before="163"/>
        <w:rPr>
          <w:rFonts w:ascii="ＭＳ Ｐ明朝" w:eastAsia="ＭＳ Ｐ明朝" w:hAnsi="ＭＳ Ｐ明朝"/>
        </w:rPr>
      </w:pPr>
      <w:r w:rsidRPr="00A80607">
        <w:rPr>
          <w:rFonts w:ascii="ＭＳ Ｐゴシック" w:eastAsia="ＭＳ Ｐゴシック" w:hAnsi="ＭＳ Ｐゴシック" w:hint="eastAsia"/>
          <w:noProof/>
          <w:sz w:val="28"/>
          <w:szCs w:val="28"/>
        </w:rPr>
        <w:drawing>
          <wp:anchor distT="0" distB="0" distL="114300" distR="114300" simplePos="0" relativeHeight="251659264" behindDoc="0" locked="0" layoutInCell="1" allowOverlap="1" wp14:anchorId="7EF7D6D0" wp14:editId="3FE6A9D8">
            <wp:simplePos x="0" y="0"/>
            <wp:positionH relativeFrom="column">
              <wp:posOffset>4338320</wp:posOffset>
            </wp:positionH>
            <wp:positionV relativeFrom="paragraph">
              <wp:posOffset>90170</wp:posOffset>
            </wp:positionV>
            <wp:extent cx="674370" cy="200025"/>
            <wp:effectExtent l="0" t="0" r="0" b="9525"/>
            <wp:wrapNone/>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4370" cy="200025"/>
                    </a:xfrm>
                    <a:prstGeom prst="rect">
                      <a:avLst/>
                    </a:prstGeom>
                    <a:noFill/>
                    <a:ln>
                      <a:noFill/>
                    </a:ln>
                  </pic:spPr>
                </pic:pic>
              </a:graphicData>
            </a:graphic>
            <wp14:sizeRelH relativeFrom="page">
              <wp14:pctWidth>0</wp14:pctWidth>
            </wp14:sizeRelH>
            <wp14:sizeRelV relativeFrom="page">
              <wp14:pctHeight>0</wp14:pctHeight>
            </wp14:sizeRelV>
          </wp:anchor>
        </w:drawing>
      </w:r>
      <w:r w:rsidR="002C4CEE" w:rsidRPr="00F26CD9">
        <w:rPr>
          <w:rFonts w:ascii="ＭＳ Ｐ明朝" w:eastAsia="ＭＳ Ｐ明朝" w:hAnsi="ＭＳ Ｐ明朝"/>
          <w:noProof/>
        </w:rPr>
        <mc:AlternateContent>
          <mc:Choice Requires="wps">
            <w:drawing>
              <wp:anchor distT="0" distB="0" distL="114300" distR="114300" simplePos="0" relativeHeight="251667456" behindDoc="0" locked="0" layoutInCell="1" allowOverlap="1" wp14:anchorId="2DDFACFB" wp14:editId="758F4838">
                <wp:simplePos x="0" y="0"/>
                <wp:positionH relativeFrom="column">
                  <wp:posOffset>-773113</wp:posOffset>
                </wp:positionH>
                <wp:positionV relativeFrom="paragraph">
                  <wp:posOffset>407352</wp:posOffset>
                </wp:positionV>
                <wp:extent cx="942340" cy="417195"/>
                <wp:effectExtent l="5080" t="13970" r="6350" b="5715"/>
                <wp:wrapNone/>
                <wp:docPr id="7"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942340" cy="417195"/>
                        </a:xfrm>
                        <a:prstGeom prst="roundRect">
                          <a:avLst>
                            <a:gd name="adj" fmla="val 16667"/>
                          </a:avLst>
                        </a:prstGeom>
                        <a:solidFill>
                          <a:srgbClr val="FFFFFF"/>
                        </a:solidFill>
                        <a:ln w="9525">
                          <a:solidFill>
                            <a:srgbClr val="000000"/>
                          </a:solidFill>
                          <a:round/>
                          <a:headEnd/>
                          <a:tailEnd/>
                        </a:ln>
                      </wps:spPr>
                      <wps:txbx>
                        <w:txbxContent>
                          <w:p w14:paraId="6B650D7F" w14:textId="77777777" w:rsidR="002C4CEE" w:rsidRPr="00E941F9" w:rsidRDefault="002C4CEE" w:rsidP="002C4CEE">
                            <w:pPr>
                              <w:spacing w:line="0" w:lineRule="atLeast"/>
                              <w:rPr>
                                <w:rFonts w:asciiTheme="minorEastAsia" w:hAnsiTheme="minorEastAsia"/>
                              </w:rPr>
                            </w:pPr>
                            <w:r>
                              <w:rPr>
                                <w:rFonts w:asciiTheme="minorEastAsia" w:hAnsiTheme="minorEastAsia" w:hint="eastAsia"/>
                              </w:rPr>
                              <w:t>検証Ａ～Ｄで考察</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DFACFB" id="AutoShape 7" o:spid="_x0000_s1030" style="position:absolute;left:0;text-align:left;margin-left:-60.9pt;margin-top:32.05pt;width:74.2pt;height:32.85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">
                <v:textbox style="layout-flow:vertical-ideographic" inset="5.85pt,.7pt,5.85pt,.7pt">
                  <w:txbxContent>
                    <w:p w14:paraId="6B650D7F" w14:textId="77777777" w:rsidR="002C4CEE" w:rsidRPr="00E941F9" w:rsidRDefault="002C4CEE" w:rsidP="002C4CEE">
                      <w:pPr>
                        <w:spacing w:line="0" w:lineRule="atLeast"/>
                        <w:rPr>
                          <w:rFonts w:asciiTheme="minorEastAsia" w:hAnsiTheme="minorEastAsia"/>
                        </w:rPr>
                      </w:pPr>
                      <w:r>
                        <w:rPr>
                          <w:rFonts w:asciiTheme="minorEastAsia" w:hAnsiTheme="minorEastAsia" w:hint="eastAsia"/>
                        </w:rPr>
                        <w:t>検証Ａ～Ｄで考察</w:t>
                      </w:r>
                    </w:p>
                  </w:txbxContent>
                </v:textbox>
              </v:roundrect>
            </w:pict>
          </mc:Fallback>
        </mc:AlternateContent>
      </w:r>
      <w:r w:rsidR="00C16450" w:rsidRPr="00A80607">
        <w:rPr>
          <w:rFonts w:ascii="ＭＳ Ｐゴシック" w:eastAsia="ＭＳ Ｐゴシック" w:hAnsi="ＭＳ Ｐゴシック" w:hint="eastAsia"/>
          <w:b/>
          <w:bCs/>
          <w:u w:val="single"/>
        </w:rPr>
        <w:t>検証Ａ．複数の資料を比べ</w:t>
      </w:r>
      <w:r w:rsidR="009F441D">
        <w:rPr>
          <w:rFonts w:ascii="ＭＳ Ｐゴシック" w:eastAsia="ＭＳ Ｐゴシック" w:hAnsi="ＭＳ Ｐゴシック" w:hint="eastAsia"/>
          <w:b/>
          <w:bCs/>
          <w:u w:val="single"/>
        </w:rPr>
        <w:t>、</w:t>
      </w:r>
      <w:r w:rsidR="00C16450" w:rsidRPr="00A80607">
        <w:rPr>
          <w:rFonts w:ascii="ＭＳ Ｐゴシック" w:eastAsia="ＭＳ Ｐゴシック" w:hAnsi="ＭＳ Ｐゴシック" w:hint="eastAsia"/>
          <w:b/>
          <w:bCs/>
          <w:u w:val="single"/>
        </w:rPr>
        <w:t>共通点を明らかにすることを通して考えてみよう</w:t>
      </w:r>
      <w:bookmarkStart w:id="1" w:name="_Hlk69140674"/>
      <w:r w:rsidR="004455F7" w:rsidRPr="004455F7">
        <w:rPr>
          <w:rFonts w:ascii="ＭＳ Ｐ明朝" w:eastAsia="ＭＳ Ｐ明朝" w:hAnsi="ＭＳ Ｐ明朝" w:hint="eastAsia"/>
          <w:b/>
          <w:bCs/>
        </w:rPr>
        <w:t xml:space="preserve">　　　　　　　　　</w:t>
      </w:r>
      <w:r w:rsidR="004455F7" w:rsidRPr="004455F7">
        <w:rPr>
          <w:rFonts w:ascii="ＭＳ Ｐ明朝" w:eastAsia="ＭＳ Ｐ明朝" w:hAnsi="ＭＳ Ｐ明朝" w:hint="eastAsia"/>
        </w:rPr>
        <w:t>p</w:t>
      </w:r>
      <w:r w:rsidR="004455F7" w:rsidRPr="004455F7">
        <w:rPr>
          <w:rFonts w:ascii="ＭＳ Ｐ明朝" w:eastAsia="ＭＳ Ｐ明朝" w:hAnsi="ＭＳ Ｐ明朝"/>
        </w:rPr>
        <w:t>.</w:t>
      </w:r>
      <w:bookmarkEnd w:id="1"/>
      <w:r w:rsidR="003E39EF">
        <w:rPr>
          <w:rFonts w:ascii="ＭＳ Ｐ明朝" w:eastAsia="ＭＳ Ｐ明朝" w:hAnsi="ＭＳ Ｐ明朝" w:hint="eastAsia"/>
        </w:rPr>
        <w:t>7</w:t>
      </w:r>
    </w:p>
    <w:p w14:paraId="78B26AF7" w14:textId="44595CC3" w:rsidR="002C7A47" w:rsidRDefault="00B26686" w:rsidP="00D41C63">
      <w:pPr>
        <w:rPr>
          <w:rFonts w:ascii="ＭＳ Ｐ明朝" w:eastAsia="ＭＳ Ｐ明朝" w:hAnsi="ＭＳ Ｐ明朝"/>
        </w:rPr>
      </w:pPr>
      <w:r>
        <w:rPr>
          <w:rFonts w:ascii="ＭＳ Ｐゴシック" w:eastAsia="ＭＳ Ｐゴシック" w:hAnsi="ＭＳ Ｐゴシック"/>
          <w:noProof/>
          <w:sz w:val="24"/>
          <w:szCs w:val="28"/>
        </w:rPr>
        <mc:AlternateContent>
          <mc:Choice Requires="wps">
            <w:drawing>
              <wp:anchor distT="0" distB="0" distL="114300" distR="114300" simplePos="0" relativeHeight="251675648" behindDoc="0" locked="0" layoutInCell="1" allowOverlap="1" wp14:anchorId="525C5911" wp14:editId="0ED3C77E">
                <wp:simplePos x="0" y="0"/>
                <wp:positionH relativeFrom="column">
                  <wp:posOffset>-389890</wp:posOffset>
                </wp:positionH>
                <wp:positionV relativeFrom="paragraph">
                  <wp:posOffset>845185</wp:posOffset>
                </wp:positionV>
                <wp:extent cx="209550" cy="5911850"/>
                <wp:effectExtent l="0" t="0" r="0" b="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5911850"/>
                        </a:xfrm>
                        <a:prstGeom prst="downArrow">
                          <a:avLst>
                            <a:gd name="adj1" fmla="val 50000"/>
                            <a:gd name="adj2" fmla="val 28857"/>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EFB3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 o:spid="_x0000_s1026" type="#_x0000_t67" style="position:absolute;left:0;text-align:left;margin-left:-30.7pt;margin-top:66.55pt;width:16.5pt;height:46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" adj="21379" fillcolor="black [3213]" stroked="f">
                <v:textbox style="layout-flow:vertical-ideographic" inset="0,0,0,0"/>
              </v:shape>
            </w:pict>
          </mc:Fallback>
        </mc:AlternateContent>
      </w:r>
      <w:r w:rsidR="00C16450" w:rsidRPr="000140C4">
        <w:rPr>
          <w:rFonts w:ascii="ＭＳ Ｐ明朝" w:eastAsia="ＭＳ Ｐ明朝" w:hAnsi="ＭＳ Ｐ明朝" w:hint="eastAsia"/>
          <w:bdr w:val="single" w:sz="4" w:space="0" w:color="auto"/>
        </w:rPr>
        <w:t>課題１</w:t>
      </w:r>
      <w:r w:rsidR="00302534" w:rsidRPr="000140C4">
        <w:rPr>
          <w:rFonts w:ascii="ＭＳ Ｐ明朝" w:eastAsia="ＭＳ Ｐ明朝" w:hAnsi="ＭＳ Ｐ明朝" w:hint="eastAsia"/>
        </w:rPr>
        <w:t xml:space="preserve"> </w:t>
      </w:r>
      <w:r w:rsidR="00C16450" w:rsidRPr="000140C4">
        <w:rPr>
          <w:rFonts w:ascii="ＭＳ Ｐ明朝" w:eastAsia="ＭＳ Ｐ明朝" w:hAnsi="ＭＳ Ｐ明朝" w:hint="eastAsia"/>
        </w:rPr>
        <w:t>資料</w:t>
      </w:r>
      <w:r w:rsidR="00302534" w:rsidRPr="000140C4">
        <w:rPr>
          <w:rFonts w:ascii="ＭＳ Ｐ明朝" w:eastAsia="ＭＳ Ｐ明朝" w:hAnsi="ＭＳ Ｐ明朝" w:hint="eastAsia"/>
        </w:rPr>
        <w:t>❶</w:t>
      </w:r>
      <w:r w:rsidR="009F441D">
        <w:rPr>
          <w:rFonts w:ascii="ＭＳ Ｐ明朝" w:eastAsia="ＭＳ Ｐ明朝" w:hAnsi="ＭＳ Ｐ明朝" w:hint="eastAsia"/>
        </w:rPr>
        <w:t>、</w:t>
      </w:r>
      <w:r w:rsidR="00302534" w:rsidRPr="000140C4">
        <w:rPr>
          <w:rFonts w:ascii="ＭＳ Ｐ明朝" w:eastAsia="ＭＳ Ｐ明朝" w:hAnsi="ＭＳ Ｐ明朝" w:hint="eastAsia"/>
        </w:rPr>
        <w:t>❷</w:t>
      </w:r>
      <w:r w:rsidR="00C16450" w:rsidRPr="000140C4">
        <w:rPr>
          <w:rFonts w:ascii="ＭＳ Ｐ明朝" w:eastAsia="ＭＳ Ｐ明朝" w:hAnsi="ＭＳ Ｐ明朝" w:hint="eastAsia"/>
        </w:rPr>
        <w:t>を読んで</w:t>
      </w:r>
      <w:r w:rsidR="009F441D">
        <w:rPr>
          <w:rFonts w:ascii="ＭＳ Ｐ明朝" w:eastAsia="ＭＳ Ｐ明朝" w:hAnsi="ＭＳ Ｐ明朝" w:hint="eastAsia"/>
        </w:rPr>
        <w:t>、</w:t>
      </w:r>
      <w:r w:rsidR="00E87905">
        <w:rPr>
          <w:rFonts w:ascii="ＭＳ Ｐ明朝" w:eastAsia="ＭＳ Ｐ明朝" w:hAnsi="ＭＳ Ｐ明朝" w:hint="eastAsia"/>
        </w:rPr>
        <w:t>正しいと思う方に○をしよう</w:t>
      </w:r>
    </w:p>
    <w:tbl>
      <w:tblPr>
        <w:tblStyle w:val="a9"/>
        <w:tblW w:w="0" w:type="auto"/>
        <w:tblLook w:val="04A0" w:firstRow="1" w:lastRow="0" w:firstColumn="1" w:lastColumn="0" w:noHBand="0" w:noVBand="1"/>
      </w:tblPr>
      <w:tblGrid>
        <w:gridCol w:w="2547"/>
        <w:gridCol w:w="7223"/>
      </w:tblGrid>
      <w:tr w:rsidR="00E87905" w:rsidRPr="00D0343F" w14:paraId="07F42496" w14:textId="77777777" w:rsidTr="00E952A9">
        <w:trPr>
          <w:trHeight w:val="573"/>
        </w:trPr>
        <w:tc>
          <w:tcPr>
            <w:tcW w:w="2547" w:type="dxa"/>
            <w:vAlign w:val="center"/>
          </w:tcPr>
          <w:p w14:paraId="7BC7FAED" w14:textId="7F7E4763" w:rsidR="00E87905" w:rsidRDefault="00E87905" w:rsidP="00D41C63">
            <w:pPr>
              <w:rPr>
                <w:rFonts w:ascii="ＭＳ Ｐ明朝" w:eastAsia="ＭＳ Ｐ明朝" w:hAnsi="ＭＳ Ｐ明朝"/>
              </w:rPr>
            </w:pPr>
            <w:r>
              <w:rPr>
                <w:rFonts w:ascii="ＭＳ Ｐ明朝" w:eastAsia="ＭＳ Ｐ明朝" w:hAnsi="ＭＳ Ｐ明朝" w:hint="eastAsia"/>
              </w:rPr>
              <w:t>幕府は海外の情報を</w:t>
            </w:r>
            <w:r w:rsidR="009F441D">
              <w:rPr>
                <w:rFonts w:ascii="ＭＳ Ｐ明朝" w:eastAsia="ＭＳ Ｐ明朝" w:hAnsi="ＭＳ Ｐ明朝" w:hint="eastAsia"/>
              </w:rPr>
              <w:t>、</w:t>
            </w:r>
          </w:p>
        </w:tc>
        <w:tc>
          <w:tcPr>
            <w:tcW w:w="7223" w:type="dxa"/>
            <w:vAlign w:val="center"/>
          </w:tcPr>
          <w:p w14:paraId="41F25002" w14:textId="1B4F65D6" w:rsidR="00E87905" w:rsidRDefault="00E87905" w:rsidP="00E87905">
            <w:pPr>
              <w:jc w:val="center"/>
              <w:rPr>
                <w:rFonts w:ascii="ＭＳ Ｐ明朝" w:eastAsia="ＭＳ Ｐ明朝" w:hAnsi="ＭＳ Ｐ明朝"/>
              </w:rPr>
            </w:pPr>
            <w:r>
              <w:rPr>
                <w:rFonts w:ascii="ＭＳ Ｐ明朝" w:eastAsia="ＭＳ Ｐ明朝" w:hAnsi="ＭＳ Ｐ明朝" w:hint="eastAsia"/>
              </w:rPr>
              <w:t>得ていた　　　・</w:t>
            </w:r>
            <w:r w:rsidR="00D0343F">
              <w:rPr>
                <w:rFonts w:ascii="ＭＳ Ｐ明朝" w:eastAsia="ＭＳ Ｐ明朝" w:hAnsi="ＭＳ Ｐ明朝" w:hint="eastAsia"/>
              </w:rPr>
              <w:t xml:space="preserve">　　　</w:t>
            </w:r>
            <w:r>
              <w:rPr>
                <w:rFonts w:ascii="ＭＳ Ｐ明朝" w:eastAsia="ＭＳ Ｐ明朝" w:hAnsi="ＭＳ Ｐ明朝" w:hint="eastAsia"/>
              </w:rPr>
              <w:t>得て</w:t>
            </w:r>
            <w:r w:rsidR="00A41138">
              <w:rPr>
                <w:rFonts w:ascii="ＭＳ Ｐ明朝" w:eastAsia="ＭＳ Ｐ明朝" w:hAnsi="ＭＳ Ｐ明朝" w:hint="eastAsia"/>
              </w:rPr>
              <w:t>い</w:t>
            </w:r>
            <w:r>
              <w:rPr>
                <w:rFonts w:ascii="ＭＳ Ｐ明朝" w:eastAsia="ＭＳ Ｐ明朝" w:hAnsi="ＭＳ Ｐ明朝" w:hint="eastAsia"/>
              </w:rPr>
              <w:t>なかった</w:t>
            </w:r>
          </w:p>
        </w:tc>
      </w:tr>
      <w:tr w:rsidR="00E87905" w14:paraId="4F185140" w14:textId="77777777" w:rsidTr="00E952A9">
        <w:trPr>
          <w:trHeight w:val="569"/>
        </w:trPr>
        <w:tc>
          <w:tcPr>
            <w:tcW w:w="2547" w:type="dxa"/>
            <w:vAlign w:val="center"/>
          </w:tcPr>
          <w:p w14:paraId="1A08BB46" w14:textId="7F8E1290" w:rsidR="00E87905" w:rsidRDefault="00E87905" w:rsidP="00D41C63">
            <w:pPr>
              <w:rPr>
                <w:rFonts w:ascii="ＭＳ Ｐ明朝" w:eastAsia="ＭＳ Ｐ明朝" w:hAnsi="ＭＳ Ｐ明朝"/>
              </w:rPr>
            </w:pPr>
            <w:r>
              <w:rPr>
                <w:rFonts w:ascii="ＭＳ Ｐ明朝" w:eastAsia="ＭＳ Ｐ明朝" w:hAnsi="ＭＳ Ｐ明朝" w:hint="eastAsia"/>
              </w:rPr>
              <w:t>このため</w:t>
            </w:r>
            <w:r w:rsidR="009F441D">
              <w:rPr>
                <w:rFonts w:ascii="ＭＳ Ｐ明朝" w:eastAsia="ＭＳ Ｐ明朝" w:hAnsi="ＭＳ Ｐ明朝" w:hint="eastAsia"/>
              </w:rPr>
              <w:t>、</w:t>
            </w:r>
            <w:r>
              <w:rPr>
                <w:rFonts w:ascii="ＭＳ Ｐ明朝" w:eastAsia="ＭＳ Ｐ明朝" w:hAnsi="ＭＳ Ｐ明朝" w:hint="eastAsia"/>
              </w:rPr>
              <w:t>海岸の防備が</w:t>
            </w:r>
            <w:r w:rsidR="009F441D">
              <w:rPr>
                <w:rFonts w:ascii="ＭＳ Ｐ明朝" w:eastAsia="ＭＳ Ｐ明朝" w:hAnsi="ＭＳ Ｐ明朝" w:hint="eastAsia"/>
              </w:rPr>
              <w:t>、</w:t>
            </w:r>
          </w:p>
        </w:tc>
        <w:tc>
          <w:tcPr>
            <w:tcW w:w="7223" w:type="dxa"/>
            <w:vAlign w:val="center"/>
          </w:tcPr>
          <w:p w14:paraId="5C0536E8" w14:textId="3FD604BD" w:rsidR="00E87905" w:rsidRDefault="00E62BDC" w:rsidP="00E87905">
            <w:pPr>
              <w:jc w:val="center"/>
              <w:rPr>
                <w:rFonts w:ascii="ＭＳ Ｐ明朝" w:eastAsia="ＭＳ Ｐ明朝" w:hAnsi="ＭＳ Ｐ明朝"/>
              </w:rPr>
            </w:pPr>
            <w:r>
              <w:rPr>
                <w:rFonts w:ascii="ＭＳ Ｐゴシック" w:eastAsia="ＭＳ Ｐゴシック" w:hAnsi="ＭＳ Ｐゴシック"/>
                <w:b/>
                <w:bCs/>
                <w:noProof/>
                <w:u w:val="single"/>
              </w:rPr>
              <mc:AlternateContent>
                <mc:Choice Requires="wps">
                  <w:drawing>
                    <wp:anchor distT="0" distB="0" distL="114300" distR="114300" simplePos="0" relativeHeight="251679744" behindDoc="0" locked="1" layoutInCell="1" allowOverlap="1" wp14:anchorId="56F2F1B6" wp14:editId="1080938A">
                      <wp:simplePos x="0" y="0"/>
                      <wp:positionH relativeFrom="column">
                        <wp:posOffset>1052195</wp:posOffset>
                      </wp:positionH>
                      <wp:positionV relativeFrom="page">
                        <wp:posOffset>10795</wp:posOffset>
                      </wp:positionV>
                      <wp:extent cx="1052830" cy="248920"/>
                      <wp:effectExtent l="0" t="0" r="13970" b="17780"/>
                      <wp:wrapNone/>
                      <wp:docPr id="763393796" name="楕円 8"/>
                      <wp:cNvGraphicFramePr/>
                      <a:graphic xmlns:a="http://schemas.openxmlformats.org/drawingml/2006/main">
                        <a:graphicData uri="http://schemas.microsoft.com/office/word/2010/wordprocessingShape">
                          <wps:wsp>
                            <wps:cNvSpPr/>
                            <wps:spPr>
                              <a:xfrm>
                                <a:off x="0" y="0"/>
                                <a:ext cx="1052830" cy="248920"/>
                              </a:xfrm>
                              <a:prstGeom prst="ellipse">
                                <a:avLst/>
                              </a:prstGeom>
                              <a:no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811451" id="楕円 8" o:spid="_x0000_s1026" style="position:absolute;margin-left:82.85pt;margin-top:.85pt;width:82.9pt;height:19.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" filled="f" strokecolor="#e00" strokeweight="2pt">
                      <w10:wrap anchory="page"/>
                      <w10:anchorlock/>
                    </v:oval>
                  </w:pict>
                </mc:Fallback>
              </mc:AlternateContent>
            </w:r>
            <w:r w:rsidR="00E96CD1">
              <w:rPr>
                <w:rFonts w:ascii="ＭＳ Ｐゴシック" w:eastAsia="ＭＳ Ｐゴシック" w:hAnsi="ＭＳ Ｐゴシック"/>
                <w:b/>
                <w:bCs/>
                <w:noProof/>
                <w:u w:val="single"/>
              </w:rPr>
              <mc:AlternateContent>
                <mc:Choice Requires="wps">
                  <w:drawing>
                    <wp:anchor distT="0" distB="0" distL="114300" distR="114300" simplePos="0" relativeHeight="251677696" behindDoc="0" locked="1" layoutInCell="1" allowOverlap="1" wp14:anchorId="07AAA17A" wp14:editId="335116F2">
                      <wp:simplePos x="0" y="0"/>
                      <wp:positionH relativeFrom="column">
                        <wp:posOffset>1089660</wp:posOffset>
                      </wp:positionH>
                      <wp:positionV relativeFrom="paragraph">
                        <wp:posOffset>-341630</wp:posOffset>
                      </wp:positionV>
                      <wp:extent cx="856615" cy="259715"/>
                      <wp:effectExtent l="0" t="0" r="19685" b="26035"/>
                      <wp:wrapNone/>
                      <wp:docPr id="2080909798" name="楕円 8"/>
                      <wp:cNvGraphicFramePr/>
                      <a:graphic xmlns:a="http://schemas.openxmlformats.org/drawingml/2006/main">
                        <a:graphicData uri="http://schemas.microsoft.com/office/word/2010/wordprocessingShape">
                          <wps:wsp>
                            <wps:cNvSpPr/>
                            <wps:spPr>
                              <a:xfrm>
                                <a:off x="0" y="0"/>
                                <a:ext cx="856615" cy="259715"/>
                              </a:xfrm>
                              <a:prstGeom prst="ellipse">
                                <a:avLst/>
                              </a:prstGeom>
                              <a:no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FD7C6AD" id="楕円 8" o:spid="_x0000_s1026" style="position:absolute;margin-left:85.8pt;margin-top:-26.9pt;width:67.45pt;height:2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" filled="f" strokecolor="#e00" strokeweight="2pt">
                      <w10:anchorlock/>
                    </v:oval>
                  </w:pict>
                </mc:Fallback>
              </mc:AlternateContent>
            </w:r>
            <w:r w:rsidR="00E87905">
              <w:rPr>
                <w:rFonts w:ascii="ＭＳ Ｐ明朝" w:eastAsia="ＭＳ Ｐ明朝" w:hAnsi="ＭＳ Ｐ明朝" w:hint="eastAsia"/>
              </w:rPr>
              <w:t>必要と考えた　　　・</w:t>
            </w:r>
            <w:r w:rsidR="00D0343F">
              <w:rPr>
                <w:rFonts w:ascii="ＭＳ Ｐ明朝" w:eastAsia="ＭＳ Ｐ明朝" w:hAnsi="ＭＳ Ｐ明朝" w:hint="eastAsia"/>
              </w:rPr>
              <w:t xml:space="preserve">　　　</w:t>
            </w:r>
            <w:r w:rsidR="00E87905">
              <w:rPr>
                <w:rFonts w:ascii="ＭＳ Ｐ明朝" w:eastAsia="ＭＳ Ｐ明朝" w:hAnsi="ＭＳ Ｐ明朝" w:hint="eastAsia"/>
              </w:rPr>
              <w:t>不要と考えた</w:t>
            </w:r>
          </w:p>
        </w:tc>
      </w:tr>
    </w:tbl>
    <w:p w14:paraId="0D91845F" w14:textId="17B58157" w:rsidR="00E87905" w:rsidRPr="000140C4" w:rsidRDefault="00E87905" w:rsidP="00D41C63">
      <w:pPr>
        <w:rPr>
          <w:rFonts w:ascii="ＭＳ Ｐ明朝" w:eastAsia="ＭＳ Ｐ明朝" w:hAnsi="ＭＳ Ｐ明朝"/>
        </w:rPr>
      </w:pPr>
    </w:p>
    <w:p w14:paraId="72702F1D" w14:textId="6D961A46" w:rsidR="002C7A47" w:rsidRDefault="00C16450" w:rsidP="00D41C63">
      <w:pPr>
        <w:rPr>
          <w:rFonts w:ascii="ＭＳ Ｐ明朝" w:eastAsia="ＭＳ Ｐ明朝" w:hAnsi="ＭＳ Ｐ明朝"/>
        </w:rPr>
      </w:pPr>
      <w:r w:rsidRPr="000140C4">
        <w:rPr>
          <w:rFonts w:ascii="ＭＳ Ｐ明朝" w:eastAsia="ＭＳ Ｐ明朝" w:hAnsi="ＭＳ Ｐ明朝" w:hint="eastAsia"/>
          <w:bdr w:val="single" w:sz="4" w:space="0" w:color="auto"/>
        </w:rPr>
        <w:t>課題２</w:t>
      </w:r>
      <w:r w:rsidRPr="000140C4">
        <w:rPr>
          <w:rFonts w:ascii="ＭＳ Ｐ明朝" w:eastAsia="ＭＳ Ｐ明朝" w:hAnsi="ＭＳ Ｐ明朝" w:hint="eastAsia"/>
        </w:rPr>
        <w:t xml:space="preserve">　</w:t>
      </w:r>
      <w:r w:rsidR="00C42D94">
        <w:rPr>
          <w:rFonts w:ascii="ＭＳ Ｐ明朝" w:eastAsia="ＭＳ Ｐ明朝" w:hAnsi="ＭＳ Ｐ明朝" w:hint="eastAsia"/>
        </w:rPr>
        <w:t>資料❶</w:t>
      </w:r>
      <w:r w:rsidR="009F441D">
        <w:rPr>
          <w:rFonts w:ascii="ＭＳ Ｐ明朝" w:eastAsia="ＭＳ Ｐ明朝" w:hAnsi="ＭＳ Ｐ明朝" w:hint="eastAsia"/>
        </w:rPr>
        <w:t>、</w:t>
      </w:r>
      <w:r w:rsidR="00C42D94">
        <w:rPr>
          <w:rFonts w:ascii="ＭＳ Ｐ明朝" w:eastAsia="ＭＳ Ｐ明朝" w:hAnsi="ＭＳ Ｐ明朝" w:hint="eastAsia"/>
        </w:rPr>
        <w:t>❷の</w:t>
      </w:r>
      <w:r w:rsidR="006D0F4E">
        <w:rPr>
          <w:rFonts w:ascii="ＭＳ Ｐ明朝" w:eastAsia="ＭＳ Ｐ明朝" w:hAnsi="ＭＳ Ｐ明朝" w:hint="eastAsia"/>
        </w:rPr>
        <w:t>情報を幕府はどのように得ていたか</w:t>
      </w:r>
      <w:r w:rsidR="009F441D">
        <w:rPr>
          <w:rFonts w:ascii="ＭＳ Ｐ明朝" w:eastAsia="ＭＳ Ｐ明朝" w:hAnsi="ＭＳ Ｐ明朝" w:hint="eastAsia"/>
        </w:rPr>
        <w:t>、</w:t>
      </w:r>
      <w:r w:rsidR="006D0F4E">
        <w:rPr>
          <w:rFonts w:ascii="ＭＳ Ｐ明朝" w:eastAsia="ＭＳ Ｐ明朝" w:hAnsi="ＭＳ Ｐ明朝" w:hint="eastAsia"/>
        </w:rPr>
        <w:t>教科書p</w:t>
      </w:r>
      <w:r w:rsidR="00C6725D">
        <w:rPr>
          <w:rFonts w:ascii="ＭＳ Ｐ明朝" w:eastAsia="ＭＳ Ｐ明朝" w:hAnsi="ＭＳ Ｐ明朝"/>
        </w:rPr>
        <w:t>.</w:t>
      </w:r>
      <w:r w:rsidR="002F4F2A">
        <w:rPr>
          <w:rFonts w:ascii="ＭＳ Ｐ明朝" w:eastAsia="ＭＳ Ｐ明朝" w:hAnsi="ＭＳ Ｐ明朝" w:hint="eastAsia"/>
        </w:rPr>
        <w:t>5</w:t>
      </w:r>
      <w:r w:rsidR="006D0340">
        <w:rPr>
          <w:rFonts w:ascii="ＭＳ Ｐ明朝" w:eastAsia="ＭＳ Ｐ明朝" w:hAnsi="ＭＳ Ｐ明朝" w:hint="eastAsia"/>
        </w:rPr>
        <w:t>5</w:t>
      </w:r>
      <w:r w:rsidR="006D0F4E">
        <w:rPr>
          <w:rFonts w:ascii="ＭＳ Ｐ明朝" w:eastAsia="ＭＳ Ｐ明朝" w:hAnsi="ＭＳ Ｐ明朝" w:hint="eastAsia"/>
        </w:rPr>
        <w:t>を</w:t>
      </w:r>
      <w:r w:rsidR="00A06E57">
        <w:rPr>
          <w:rFonts w:ascii="ＭＳ Ｐ明朝" w:eastAsia="ＭＳ Ｐ明朝" w:hAnsi="ＭＳ Ｐ明朝" w:hint="eastAsia"/>
        </w:rPr>
        <w:t>もと</w:t>
      </w:r>
      <w:r w:rsidR="006D0F4E">
        <w:rPr>
          <w:rFonts w:ascii="ＭＳ Ｐ明朝" w:eastAsia="ＭＳ Ｐ明朝" w:hAnsi="ＭＳ Ｐ明朝" w:hint="eastAsia"/>
        </w:rPr>
        <w:t>に考えてみよう。</w:t>
      </w:r>
    </w:p>
    <w:tbl>
      <w:tblPr>
        <w:tblStyle w:val="a9"/>
        <w:tblW w:w="0" w:type="auto"/>
        <w:tblLook w:val="04A0" w:firstRow="1" w:lastRow="0" w:firstColumn="1" w:lastColumn="0" w:noHBand="0" w:noVBand="1"/>
      </w:tblPr>
      <w:tblGrid>
        <w:gridCol w:w="1271"/>
        <w:gridCol w:w="8499"/>
      </w:tblGrid>
      <w:tr w:rsidR="006D0F4E" w14:paraId="45D5CE17" w14:textId="77777777" w:rsidTr="00E952A9">
        <w:trPr>
          <w:trHeight w:val="320"/>
        </w:trPr>
        <w:tc>
          <w:tcPr>
            <w:tcW w:w="1271" w:type="dxa"/>
            <w:vAlign w:val="center"/>
          </w:tcPr>
          <w:p w14:paraId="2405653B" w14:textId="7D9D627E" w:rsidR="006D0F4E" w:rsidRDefault="006D0F4E" w:rsidP="006D0F4E">
            <w:pPr>
              <w:jc w:val="center"/>
              <w:rPr>
                <w:rFonts w:ascii="ＭＳ Ｐ明朝" w:eastAsia="ＭＳ Ｐ明朝" w:hAnsi="ＭＳ Ｐ明朝"/>
              </w:rPr>
            </w:pPr>
            <w:r>
              <w:rPr>
                <w:rFonts w:ascii="ＭＳ Ｐ明朝" w:eastAsia="ＭＳ Ｐ明朝" w:hAnsi="ＭＳ Ｐ明朝" w:hint="eastAsia"/>
              </w:rPr>
              <w:t>資料</w:t>
            </w:r>
          </w:p>
        </w:tc>
        <w:tc>
          <w:tcPr>
            <w:tcW w:w="8499" w:type="dxa"/>
            <w:vAlign w:val="center"/>
          </w:tcPr>
          <w:p w14:paraId="7E094CD7" w14:textId="2EA0474D" w:rsidR="006D0F4E" w:rsidRDefault="006D0F4E" w:rsidP="00F53321">
            <w:pPr>
              <w:jc w:val="center"/>
              <w:rPr>
                <w:rFonts w:ascii="ＭＳ Ｐ明朝" w:eastAsia="ＭＳ Ｐ明朝" w:hAnsi="ＭＳ Ｐ明朝"/>
              </w:rPr>
            </w:pPr>
            <w:r>
              <w:rPr>
                <w:rFonts w:ascii="ＭＳ Ｐ明朝" w:eastAsia="ＭＳ Ｐ明朝" w:hAnsi="ＭＳ Ｐ明朝" w:hint="eastAsia"/>
              </w:rPr>
              <w:t>情報源</w:t>
            </w:r>
          </w:p>
        </w:tc>
      </w:tr>
      <w:tr w:rsidR="006D0F4E" w14:paraId="60971850" w14:textId="77777777" w:rsidTr="000D0E95">
        <w:trPr>
          <w:trHeight w:hRule="exact" w:val="624"/>
        </w:trPr>
        <w:tc>
          <w:tcPr>
            <w:tcW w:w="1271" w:type="dxa"/>
            <w:vAlign w:val="center"/>
          </w:tcPr>
          <w:p w14:paraId="3650171B" w14:textId="04DC0A99" w:rsidR="006D0F4E" w:rsidRDefault="006D0F4E" w:rsidP="006D0F4E">
            <w:pPr>
              <w:jc w:val="center"/>
              <w:rPr>
                <w:rFonts w:ascii="ＭＳ Ｐ明朝" w:eastAsia="ＭＳ Ｐ明朝" w:hAnsi="ＭＳ Ｐ明朝"/>
              </w:rPr>
            </w:pPr>
            <w:r>
              <w:rPr>
                <w:rFonts w:ascii="ＭＳ Ｐ明朝" w:eastAsia="ＭＳ Ｐ明朝" w:hAnsi="ＭＳ Ｐ明朝" w:hint="eastAsia"/>
              </w:rPr>
              <w:t>資料❶</w:t>
            </w:r>
          </w:p>
        </w:tc>
        <w:tc>
          <w:tcPr>
            <w:tcW w:w="8499" w:type="dxa"/>
            <w:vAlign w:val="center"/>
          </w:tcPr>
          <w:p w14:paraId="39933CFA" w14:textId="324A9250" w:rsidR="006D0F4E" w:rsidRDefault="00C4155F" w:rsidP="00F53321">
            <w:pPr>
              <w:jc w:val="center"/>
              <w:rPr>
                <w:rFonts w:ascii="ＭＳ Ｐ明朝" w:eastAsia="ＭＳ Ｐ明朝" w:hAnsi="ＭＳ Ｐ明朝"/>
              </w:rPr>
            </w:pPr>
            <w:r>
              <w:rPr>
                <w:rFonts w:ascii="ＭＳ Ｐ明朝" w:eastAsia="ＭＳ Ｐ明朝" w:hAnsi="ＭＳ Ｐ明朝" w:hint="eastAsia"/>
                <w:color w:val="EE0000"/>
              </w:rPr>
              <w:t>（例）</w:t>
            </w:r>
            <w:r w:rsidR="00F01F01" w:rsidRPr="00B34F18">
              <w:rPr>
                <w:rFonts w:ascii="ＭＳ Ｐ明朝" w:eastAsia="ＭＳ Ｐ明朝" w:hAnsi="ＭＳ Ｐ明朝" w:hint="eastAsia"/>
                <w:color w:val="EE0000"/>
              </w:rPr>
              <w:t>清の商人</w:t>
            </w:r>
            <w:r w:rsidR="00B34F18" w:rsidRPr="00B34F18">
              <w:rPr>
                <w:rFonts w:ascii="ＭＳ Ｐ明朝" w:eastAsia="ＭＳ Ｐ明朝" w:hAnsi="ＭＳ Ｐ明朝" w:hint="eastAsia"/>
                <w:color w:val="EE0000"/>
              </w:rPr>
              <w:t>などから</w:t>
            </w:r>
            <w:r w:rsidR="00B819B1">
              <w:rPr>
                <w:rFonts w:ascii="ＭＳ Ｐ明朝" w:eastAsia="ＭＳ Ｐ明朝" w:hAnsi="ＭＳ Ｐ明朝" w:hint="eastAsia"/>
                <w:color w:val="EE0000"/>
              </w:rPr>
              <w:t>。</w:t>
            </w:r>
          </w:p>
        </w:tc>
      </w:tr>
      <w:tr w:rsidR="006D0F4E" w14:paraId="2CE61AEA" w14:textId="77777777" w:rsidTr="000D0E95">
        <w:trPr>
          <w:trHeight w:hRule="exact" w:val="624"/>
        </w:trPr>
        <w:tc>
          <w:tcPr>
            <w:tcW w:w="1271" w:type="dxa"/>
            <w:vAlign w:val="center"/>
          </w:tcPr>
          <w:p w14:paraId="0A16603A" w14:textId="44F51FB6" w:rsidR="006D0F4E" w:rsidRDefault="006D0F4E" w:rsidP="006D0F4E">
            <w:pPr>
              <w:jc w:val="center"/>
              <w:rPr>
                <w:rFonts w:ascii="ＭＳ Ｐ明朝" w:eastAsia="ＭＳ Ｐ明朝" w:hAnsi="ＭＳ Ｐ明朝"/>
              </w:rPr>
            </w:pPr>
            <w:r>
              <w:rPr>
                <w:rFonts w:ascii="ＭＳ Ｐ明朝" w:eastAsia="ＭＳ Ｐ明朝" w:hAnsi="ＭＳ Ｐ明朝" w:hint="eastAsia"/>
              </w:rPr>
              <w:t>資料❷</w:t>
            </w:r>
          </w:p>
        </w:tc>
        <w:tc>
          <w:tcPr>
            <w:tcW w:w="8499" w:type="dxa"/>
            <w:vAlign w:val="center"/>
          </w:tcPr>
          <w:p w14:paraId="17763543" w14:textId="7AD75C5D" w:rsidR="006D0F4E" w:rsidRDefault="00C4155F" w:rsidP="00F53321">
            <w:pPr>
              <w:jc w:val="center"/>
              <w:rPr>
                <w:rFonts w:ascii="ＭＳ Ｐ明朝" w:eastAsia="ＭＳ Ｐ明朝" w:hAnsi="ＭＳ Ｐ明朝"/>
              </w:rPr>
            </w:pPr>
            <w:r>
              <w:rPr>
                <w:rFonts w:ascii="ＭＳ Ｐ明朝" w:eastAsia="ＭＳ Ｐ明朝" w:hAnsi="ＭＳ Ｐ明朝" w:hint="eastAsia"/>
                <w:color w:val="EE0000"/>
              </w:rPr>
              <w:t>（例）</w:t>
            </w:r>
            <w:r w:rsidR="0093676E" w:rsidRPr="005C30C2">
              <w:rPr>
                <w:rFonts w:ascii="ＭＳ Ｐ明朝" w:eastAsia="ＭＳ Ｐ明朝" w:hAnsi="ＭＳ Ｐ明朝" w:hint="eastAsia"/>
                <w:color w:val="EE0000"/>
              </w:rPr>
              <w:t>オランダ</w:t>
            </w:r>
            <w:r w:rsidR="005C30C2" w:rsidRPr="005C30C2">
              <w:rPr>
                <w:rFonts w:ascii="ＭＳ Ｐ明朝" w:eastAsia="ＭＳ Ｐ明朝" w:hAnsi="ＭＳ Ｐ明朝" w:hint="eastAsia"/>
                <w:color w:val="EE0000"/>
              </w:rPr>
              <w:t>風説書</w:t>
            </w:r>
            <w:r w:rsidR="00E45586">
              <w:rPr>
                <w:rFonts w:ascii="ＭＳ Ｐ明朝" w:eastAsia="ＭＳ Ｐ明朝" w:hAnsi="ＭＳ Ｐ明朝" w:hint="eastAsia"/>
                <w:color w:val="EE0000"/>
              </w:rPr>
              <w:t>など</w:t>
            </w:r>
            <w:r w:rsidR="005C30C2" w:rsidRPr="005C30C2">
              <w:rPr>
                <w:rFonts w:ascii="ＭＳ Ｐ明朝" w:eastAsia="ＭＳ Ｐ明朝" w:hAnsi="ＭＳ Ｐ明朝" w:hint="eastAsia"/>
                <w:color w:val="EE0000"/>
              </w:rPr>
              <w:t>から</w:t>
            </w:r>
            <w:r w:rsidR="00B819B1">
              <w:rPr>
                <w:rFonts w:ascii="ＭＳ Ｐ明朝" w:eastAsia="ＭＳ Ｐ明朝" w:hAnsi="ＭＳ Ｐ明朝" w:hint="eastAsia"/>
                <w:color w:val="EE0000"/>
              </w:rPr>
              <w:t>。</w:t>
            </w:r>
          </w:p>
        </w:tc>
      </w:tr>
    </w:tbl>
    <w:p w14:paraId="355F16DA" w14:textId="52183352" w:rsidR="000E69AD" w:rsidRDefault="000E69AD" w:rsidP="00011803">
      <w:pPr>
        <w:spacing w:beforeLines="50" w:before="163"/>
        <w:rPr>
          <w:rFonts w:ascii="ＭＳ Ｐゴシック" w:eastAsia="ＭＳ Ｐゴシック" w:hAnsi="ＭＳ Ｐゴシック"/>
          <w:b/>
          <w:bCs/>
          <w:u w:val="single"/>
        </w:rPr>
      </w:pPr>
    </w:p>
    <w:p w14:paraId="046CCD22" w14:textId="55E01F92" w:rsidR="00C16450" w:rsidRPr="000140C4" w:rsidRDefault="000E69AD" w:rsidP="00011803">
      <w:pPr>
        <w:spacing w:beforeLines="50" w:before="163"/>
        <w:rPr>
          <w:rFonts w:ascii="ＭＳ Ｐ明朝" w:eastAsia="ＭＳ Ｐ明朝" w:hAnsi="ＭＳ Ｐ明朝"/>
        </w:rPr>
      </w:pPr>
      <w:r w:rsidRPr="00A80607">
        <w:rPr>
          <w:rFonts w:ascii="ＭＳ Ｐゴシック" w:eastAsia="ＭＳ Ｐゴシック" w:hAnsi="ＭＳ Ｐゴシック" w:hint="eastAsia"/>
          <w:noProof/>
          <w:sz w:val="24"/>
          <w:szCs w:val="24"/>
          <w:lang w:val="ja-JP"/>
        </w:rPr>
        <w:drawing>
          <wp:anchor distT="0" distB="0" distL="114300" distR="114300" simplePos="0" relativeHeight="251655168" behindDoc="0" locked="0" layoutInCell="1" allowOverlap="1" wp14:anchorId="42EAC15A" wp14:editId="5B76093C">
            <wp:simplePos x="0" y="0"/>
            <wp:positionH relativeFrom="column">
              <wp:posOffset>4296410</wp:posOffset>
            </wp:positionH>
            <wp:positionV relativeFrom="paragraph">
              <wp:posOffset>62865</wp:posOffset>
            </wp:positionV>
            <wp:extent cx="700405" cy="224790"/>
            <wp:effectExtent l="0" t="0" r="4445" b="3810"/>
            <wp:wrapNone/>
            <wp:docPr id="2" name="図 2"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テキスト&#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700405" cy="224790"/>
                    </a:xfrm>
                    <a:prstGeom prst="rect">
                      <a:avLst/>
                    </a:prstGeom>
                  </pic:spPr>
                </pic:pic>
              </a:graphicData>
            </a:graphic>
            <wp14:sizeRelH relativeFrom="margin">
              <wp14:pctWidth>0</wp14:pctWidth>
            </wp14:sizeRelH>
            <wp14:sizeRelV relativeFrom="margin">
              <wp14:pctHeight>0</wp14:pctHeight>
            </wp14:sizeRelV>
          </wp:anchor>
        </w:drawing>
      </w:r>
      <w:r w:rsidR="00C16450" w:rsidRPr="00A80607">
        <w:rPr>
          <w:rFonts w:ascii="ＭＳ Ｐゴシック" w:eastAsia="ＭＳ Ｐゴシック" w:hAnsi="ＭＳ Ｐゴシック" w:hint="eastAsia"/>
          <w:b/>
          <w:bCs/>
          <w:u w:val="single"/>
        </w:rPr>
        <w:t>検証Ｂ．立脚する視点を変えることを通して</w:t>
      </w:r>
      <w:r w:rsidR="009F441D">
        <w:rPr>
          <w:rFonts w:ascii="ＭＳ Ｐゴシック" w:eastAsia="ＭＳ Ｐゴシック" w:hAnsi="ＭＳ Ｐゴシック" w:hint="eastAsia"/>
          <w:b/>
          <w:bCs/>
          <w:u w:val="single"/>
        </w:rPr>
        <w:t>、</w:t>
      </w:r>
      <w:r w:rsidR="00C16450" w:rsidRPr="00A80607">
        <w:rPr>
          <w:rFonts w:ascii="ＭＳ Ｐゴシック" w:eastAsia="ＭＳ Ｐゴシック" w:hAnsi="ＭＳ Ｐゴシック" w:hint="eastAsia"/>
          <w:b/>
          <w:bCs/>
          <w:u w:val="single"/>
        </w:rPr>
        <w:t>資料を多角的に考察してみよう</w:t>
      </w:r>
      <w:r w:rsidR="004455F7" w:rsidRPr="004455F7">
        <w:rPr>
          <w:rFonts w:ascii="ＭＳ Ｐ明朝" w:eastAsia="ＭＳ Ｐ明朝" w:hAnsi="ＭＳ Ｐ明朝" w:hint="eastAsia"/>
          <w:b/>
          <w:bCs/>
        </w:rPr>
        <w:t xml:space="preserve">　　　　　　　　　</w:t>
      </w:r>
      <w:r w:rsidR="004455F7" w:rsidRPr="004455F7">
        <w:rPr>
          <w:rFonts w:ascii="ＭＳ Ｐ明朝" w:eastAsia="ＭＳ Ｐ明朝" w:hAnsi="ＭＳ Ｐ明朝" w:hint="eastAsia"/>
        </w:rPr>
        <w:t>p</w:t>
      </w:r>
      <w:r w:rsidR="004455F7" w:rsidRPr="004455F7">
        <w:rPr>
          <w:rFonts w:ascii="ＭＳ Ｐ明朝" w:eastAsia="ＭＳ Ｐ明朝" w:hAnsi="ＭＳ Ｐ明朝"/>
        </w:rPr>
        <w:t>.</w:t>
      </w:r>
      <w:r w:rsidR="00621807">
        <w:rPr>
          <w:rFonts w:ascii="ＭＳ Ｐ明朝" w:eastAsia="ＭＳ Ｐ明朝" w:hAnsi="ＭＳ Ｐ明朝" w:hint="eastAsia"/>
        </w:rPr>
        <w:t>5</w:t>
      </w:r>
    </w:p>
    <w:p w14:paraId="2787E49F" w14:textId="3766906D" w:rsidR="00C16450" w:rsidRPr="000140C4" w:rsidRDefault="00302534" w:rsidP="00D41C63">
      <w:pPr>
        <w:rPr>
          <w:rFonts w:ascii="ＭＳ Ｐ明朝" w:eastAsia="ＭＳ Ｐ明朝" w:hAnsi="ＭＳ Ｐ明朝"/>
        </w:rPr>
      </w:pPr>
      <w:r w:rsidRPr="000140C4">
        <w:rPr>
          <w:rFonts w:ascii="ＭＳ Ｐ明朝" w:eastAsia="ＭＳ Ｐ明朝" w:hAnsi="ＭＳ Ｐ明朝" w:hint="eastAsia"/>
          <w:bdr w:val="single" w:sz="4" w:space="0" w:color="auto"/>
        </w:rPr>
        <w:t>課題</w:t>
      </w:r>
      <w:r w:rsidR="006D0F4E">
        <w:rPr>
          <w:rFonts w:ascii="ＭＳ Ｐ明朝" w:eastAsia="ＭＳ Ｐ明朝" w:hAnsi="ＭＳ Ｐ明朝" w:hint="eastAsia"/>
          <w:bdr w:val="single" w:sz="4" w:space="0" w:color="auto"/>
        </w:rPr>
        <w:t>３</w:t>
      </w:r>
      <w:r w:rsidRPr="000140C4">
        <w:rPr>
          <w:rFonts w:ascii="ＭＳ Ｐ明朝" w:eastAsia="ＭＳ Ｐ明朝" w:hAnsi="ＭＳ Ｐ明朝" w:hint="eastAsia"/>
        </w:rPr>
        <w:t xml:space="preserve"> 資料❸の条文について</w:t>
      </w:r>
      <w:r w:rsidR="009F441D">
        <w:rPr>
          <w:rFonts w:ascii="ＭＳ Ｐ明朝" w:eastAsia="ＭＳ Ｐ明朝" w:hAnsi="ＭＳ Ｐ明朝" w:hint="eastAsia"/>
        </w:rPr>
        <w:t>、</w:t>
      </w:r>
      <w:r w:rsidRPr="000140C4">
        <w:rPr>
          <w:rFonts w:ascii="ＭＳ Ｐ明朝" w:eastAsia="ＭＳ Ｐ明朝" w:hAnsi="ＭＳ Ｐ明朝" w:hint="eastAsia"/>
        </w:rPr>
        <w:t>幕府の立場から評価し</w:t>
      </w:r>
      <w:r w:rsidR="009F441D">
        <w:rPr>
          <w:rFonts w:ascii="ＭＳ Ｐ明朝" w:eastAsia="ＭＳ Ｐ明朝" w:hAnsi="ＭＳ Ｐ明朝" w:hint="eastAsia"/>
        </w:rPr>
        <w:t>、</w:t>
      </w:r>
      <w:r w:rsidRPr="000140C4">
        <w:rPr>
          <w:rFonts w:ascii="ＭＳ Ｐ明朝" w:eastAsia="ＭＳ Ｐ明朝" w:hAnsi="ＭＳ Ｐ明朝" w:hint="eastAsia"/>
        </w:rPr>
        <w:t>下の表に分類してみよう</w:t>
      </w:r>
      <w:r w:rsidR="00BD247F">
        <w:rPr>
          <w:rFonts w:ascii="ＭＳ Ｐ明朝" w:eastAsia="ＭＳ Ｐ明朝" w:hAnsi="ＭＳ Ｐ明朝" w:hint="eastAsia"/>
        </w:rPr>
        <w:t>。</w:t>
      </w:r>
    </w:p>
    <w:tbl>
      <w:tblPr>
        <w:tblStyle w:val="a9"/>
        <w:tblW w:w="0" w:type="auto"/>
        <w:tblLook w:val="04A0" w:firstRow="1" w:lastRow="0" w:firstColumn="1" w:lastColumn="0" w:noHBand="0" w:noVBand="1"/>
      </w:tblPr>
      <w:tblGrid>
        <w:gridCol w:w="1224"/>
        <w:gridCol w:w="3660"/>
        <w:gridCol w:w="1199"/>
        <w:gridCol w:w="3687"/>
      </w:tblGrid>
      <w:tr w:rsidR="00302534" w:rsidRPr="000140C4" w14:paraId="2DC576E8" w14:textId="77777777" w:rsidTr="003C7696">
        <w:tc>
          <w:tcPr>
            <w:tcW w:w="4989" w:type="dxa"/>
            <w:gridSpan w:val="2"/>
          </w:tcPr>
          <w:p w14:paraId="4A32F912" w14:textId="671E5B94" w:rsidR="00302534" w:rsidRPr="000140C4" w:rsidRDefault="00302534" w:rsidP="00B67D9F">
            <w:pPr>
              <w:jc w:val="center"/>
              <w:rPr>
                <w:rFonts w:ascii="ＭＳ Ｐ明朝" w:eastAsia="ＭＳ Ｐ明朝" w:hAnsi="ＭＳ Ｐ明朝"/>
              </w:rPr>
            </w:pPr>
            <w:r w:rsidRPr="000140C4">
              <w:rPr>
                <w:rFonts w:ascii="ＭＳ Ｐ明朝" w:eastAsia="ＭＳ Ｐ明朝" w:hAnsi="ＭＳ Ｐ明朝" w:hint="eastAsia"/>
              </w:rPr>
              <w:t>問題となる条文だと思う</w:t>
            </w:r>
          </w:p>
        </w:tc>
        <w:tc>
          <w:tcPr>
            <w:tcW w:w="4990" w:type="dxa"/>
            <w:gridSpan w:val="2"/>
          </w:tcPr>
          <w:p w14:paraId="6894C138" w14:textId="3BB96AB6" w:rsidR="00302534" w:rsidRPr="000140C4" w:rsidRDefault="00302534" w:rsidP="00B67D9F">
            <w:pPr>
              <w:jc w:val="center"/>
              <w:rPr>
                <w:rFonts w:ascii="ＭＳ Ｐ明朝" w:eastAsia="ＭＳ Ｐ明朝" w:hAnsi="ＭＳ Ｐ明朝"/>
              </w:rPr>
            </w:pPr>
            <w:r w:rsidRPr="000140C4">
              <w:rPr>
                <w:rFonts w:ascii="ＭＳ Ｐ明朝" w:eastAsia="ＭＳ Ｐ明朝" w:hAnsi="ＭＳ Ｐ明朝" w:hint="eastAsia"/>
              </w:rPr>
              <w:t>評価すべき条文だと思う</w:t>
            </w:r>
          </w:p>
        </w:tc>
      </w:tr>
      <w:tr w:rsidR="00302534" w:rsidRPr="000140C4" w14:paraId="38C696E6" w14:textId="77777777" w:rsidTr="00302534">
        <w:tc>
          <w:tcPr>
            <w:tcW w:w="1242" w:type="dxa"/>
          </w:tcPr>
          <w:p w14:paraId="0B6F7BE6" w14:textId="66407422" w:rsidR="00302534" w:rsidRPr="000140C4" w:rsidRDefault="00302534" w:rsidP="00DA25EC">
            <w:pPr>
              <w:jc w:val="center"/>
              <w:rPr>
                <w:rFonts w:ascii="ＭＳ Ｐ明朝" w:eastAsia="ＭＳ Ｐ明朝" w:hAnsi="ＭＳ Ｐ明朝"/>
              </w:rPr>
            </w:pPr>
            <w:r w:rsidRPr="000140C4">
              <w:rPr>
                <w:rFonts w:ascii="ＭＳ Ｐ明朝" w:eastAsia="ＭＳ Ｐ明朝" w:hAnsi="ＭＳ Ｐ明朝" w:hint="eastAsia"/>
              </w:rPr>
              <w:t>条文番号</w:t>
            </w:r>
          </w:p>
        </w:tc>
        <w:tc>
          <w:tcPr>
            <w:tcW w:w="3747" w:type="dxa"/>
          </w:tcPr>
          <w:p w14:paraId="4EF0E352" w14:textId="64210397" w:rsidR="00302534" w:rsidRPr="000140C4" w:rsidRDefault="00302534" w:rsidP="00DA25EC">
            <w:pPr>
              <w:jc w:val="center"/>
              <w:rPr>
                <w:rFonts w:ascii="ＭＳ Ｐ明朝" w:eastAsia="ＭＳ Ｐ明朝" w:hAnsi="ＭＳ Ｐ明朝"/>
              </w:rPr>
            </w:pPr>
            <w:r w:rsidRPr="000140C4">
              <w:rPr>
                <w:rFonts w:ascii="ＭＳ Ｐ明朝" w:eastAsia="ＭＳ Ｐ明朝" w:hAnsi="ＭＳ Ｐ明朝" w:hint="eastAsia"/>
              </w:rPr>
              <w:t>そう思った理由</w:t>
            </w:r>
          </w:p>
        </w:tc>
        <w:tc>
          <w:tcPr>
            <w:tcW w:w="1215" w:type="dxa"/>
          </w:tcPr>
          <w:p w14:paraId="0A4DA68C" w14:textId="4E419AA8" w:rsidR="00302534" w:rsidRPr="000140C4" w:rsidRDefault="00302534" w:rsidP="00DA25EC">
            <w:pPr>
              <w:jc w:val="center"/>
              <w:rPr>
                <w:rFonts w:ascii="ＭＳ Ｐ明朝" w:eastAsia="ＭＳ Ｐ明朝" w:hAnsi="ＭＳ Ｐ明朝"/>
              </w:rPr>
            </w:pPr>
            <w:r w:rsidRPr="000140C4">
              <w:rPr>
                <w:rFonts w:ascii="ＭＳ Ｐ明朝" w:eastAsia="ＭＳ Ｐ明朝" w:hAnsi="ＭＳ Ｐ明朝" w:hint="eastAsia"/>
              </w:rPr>
              <w:t>条文番号</w:t>
            </w:r>
          </w:p>
        </w:tc>
        <w:tc>
          <w:tcPr>
            <w:tcW w:w="3775" w:type="dxa"/>
          </w:tcPr>
          <w:p w14:paraId="5FFAEF98" w14:textId="28224816" w:rsidR="00302534" w:rsidRPr="000140C4" w:rsidRDefault="00302534" w:rsidP="00DA25EC">
            <w:pPr>
              <w:jc w:val="center"/>
              <w:rPr>
                <w:rFonts w:ascii="ＭＳ Ｐ明朝" w:eastAsia="ＭＳ Ｐ明朝" w:hAnsi="ＭＳ Ｐ明朝"/>
              </w:rPr>
            </w:pPr>
            <w:r w:rsidRPr="000140C4">
              <w:rPr>
                <w:rFonts w:ascii="ＭＳ Ｐ明朝" w:eastAsia="ＭＳ Ｐ明朝" w:hAnsi="ＭＳ Ｐ明朝" w:hint="eastAsia"/>
              </w:rPr>
              <w:t>そう思った理由</w:t>
            </w:r>
          </w:p>
        </w:tc>
      </w:tr>
      <w:tr w:rsidR="00302534" w:rsidRPr="000140C4" w14:paraId="5D41F263" w14:textId="77777777" w:rsidTr="000D0E95">
        <w:trPr>
          <w:trHeight w:val="1985"/>
        </w:trPr>
        <w:tc>
          <w:tcPr>
            <w:tcW w:w="1242" w:type="dxa"/>
          </w:tcPr>
          <w:p w14:paraId="406613CD" w14:textId="271279B0" w:rsidR="000C4F88" w:rsidRDefault="000C4F88" w:rsidP="000C4F88">
            <w:pPr>
              <w:rPr>
                <w:rFonts w:ascii="ＭＳ Ｐ明朝" w:eastAsia="ＭＳ Ｐ明朝" w:hAnsi="ＭＳ Ｐ明朝"/>
                <w:color w:val="EE0000"/>
              </w:rPr>
            </w:pPr>
            <w:r>
              <w:rPr>
                <w:rFonts w:ascii="ＭＳ Ｐ明朝" w:eastAsia="ＭＳ Ｐ明朝" w:hAnsi="ＭＳ Ｐ明朝" w:hint="eastAsia"/>
                <w:color w:val="EE0000"/>
              </w:rPr>
              <w:t>（例）</w:t>
            </w:r>
          </w:p>
          <w:p w14:paraId="10F01695" w14:textId="215120DA" w:rsidR="00302534" w:rsidRPr="00853487" w:rsidRDefault="005C30C2" w:rsidP="00D41C63">
            <w:pPr>
              <w:rPr>
                <w:rFonts w:ascii="ＭＳ Ｐ明朝" w:eastAsia="ＭＳ Ｐ明朝" w:hAnsi="ＭＳ Ｐ明朝"/>
                <w:color w:val="EE0000"/>
              </w:rPr>
            </w:pPr>
            <w:r w:rsidRPr="00853487">
              <w:rPr>
                <w:rFonts w:ascii="ＭＳ Ｐ明朝" w:eastAsia="ＭＳ Ｐ明朝" w:hAnsi="ＭＳ Ｐ明朝" w:hint="eastAsia"/>
                <w:color w:val="EE0000"/>
              </w:rPr>
              <w:t>第９条</w:t>
            </w:r>
          </w:p>
          <w:p w14:paraId="51AC0A1C" w14:textId="77777777" w:rsidR="004417BD" w:rsidRPr="00853487" w:rsidRDefault="004417BD" w:rsidP="00D41C63">
            <w:pPr>
              <w:rPr>
                <w:rFonts w:ascii="ＭＳ Ｐ明朝" w:eastAsia="ＭＳ Ｐ明朝" w:hAnsi="ＭＳ Ｐ明朝"/>
                <w:color w:val="EE0000"/>
              </w:rPr>
            </w:pPr>
          </w:p>
          <w:p w14:paraId="3597D8FC" w14:textId="08F9AAE8" w:rsidR="008B060A" w:rsidRPr="00853487" w:rsidRDefault="000C4F88" w:rsidP="000C4F88">
            <w:pPr>
              <w:rPr>
                <w:rFonts w:ascii="ＭＳ Ｐ明朝" w:eastAsia="ＭＳ Ｐ明朝" w:hAnsi="ＭＳ Ｐ明朝"/>
                <w:color w:val="EE0000"/>
              </w:rPr>
            </w:pPr>
            <w:r>
              <w:rPr>
                <w:rFonts w:ascii="ＭＳ Ｐ明朝" w:eastAsia="ＭＳ Ｐ明朝" w:hAnsi="ＭＳ Ｐ明朝" w:hint="eastAsia"/>
                <w:color w:val="EE0000"/>
              </w:rPr>
              <w:t>第</w:t>
            </w:r>
            <w:r w:rsidR="008B060A" w:rsidRPr="00853487">
              <w:rPr>
                <w:rFonts w:ascii="ＭＳ Ｐ明朝" w:eastAsia="ＭＳ Ｐ明朝" w:hAnsi="ＭＳ Ｐ明朝" w:hint="eastAsia"/>
                <w:color w:val="EE0000"/>
              </w:rPr>
              <w:t>11条</w:t>
            </w:r>
          </w:p>
        </w:tc>
        <w:tc>
          <w:tcPr>
            <w:tcW w:w="3747" w:type="dxa"/>
          </w:tcPr>
          <w:p w14:paraId="60F5EE23" w14:textId="67F9034F" w:rsidR="000C4F88" w:rsidRDefault="000C4F88" w:rsidP="00E45586">
            <w:pPr>
              <w:jc w:val="left"/>
              <w:rPr>
                <w:rFonts w:ascii="ＭＳ Ｐ明朝" w:eastAsia="ＭＳ Ｐ明朝" w:hAnsi="ＭＳ Ｐ明朝"/>
                <w:color w:val="EE0000"/>
              </w:rPr>
            </w:pPr>
            <w:r>
              <w:rPr>
                <w:rFonts w:ascii="ＭＳ Ｐ明朝" w:eastAsia="ＭＳ Ｐ明朝" w:hAnsi="ＭＳ Ｐ明朝" w:hint="eastAsia"/>
                <w:color w:val="EE0000"/>
              </w:rPr>
              <w:t>（例）</w:t>
            </w:r>
          </w:p>
          <w:p w14:paraId="1498B6F1" w14:textId="1B517D55" w:rsidR="00302534" w:rsidRPr="00853487" w:rsidRDefault="00CC12A8" w:rsidP="00D41C63">
            <w:pPr>
              <w:rPr>
                <w:rFonts w:ascii="ＭＳ Ｐ明朝" w:eastAsia="ＭＳ Ｐ明朝" w:hAnsi="ＭＳ Ｐ明朝"/>
                <w:color w:val="EE0000"/>
              </w:rPr>
            </w:pPr>
            <w:r w:rsidRPr="00853487">
              <w:rPr>
                <w:rFonts w:ascii="ＭＳ Ｐ明朝" w:eastAsia="ＭＳ Ｐ明朝" w:hAnsi="ＭＳ Ｐ明朝" w:hint="eastAsia"/>
                <w:color w:val="EE0000"/>
              </w:rPr>
              <w:t>アメリカに</w:t>
            </w:r>
            <w:r w:rsidR="008B060A" w:rsidRPr="00853487">
              <w:rPr>
                <w:rFonts w:ascii="ＭＳ Ｐ明朝" w:eastAsia="ＭＳ Ｐ明朝" w:hAnsi="ＭＳ Ｐ明朝" w:hint="eastAsia"/>
                <w:color w:val="EE0000"/>
              </w:rPr>
              <w:t>有利な条件で</w:t>
            </w:r>
            <w:r w:rsidR="00C22D07" w:rsidRPr="00853487">
              <w:rPr>
                <w:rFonts w:ascii="ＭＳ Ｐ明朝" w:eastAsia="ＭＳ Ｐ明朝" w:hAnsi="ＭＳ Ｐ明朝" w:hint="eastAsia"/>
                <w:color w:val="EE0000"/>
              </w:rPr>
              <w:t>、</w:t>
            </w:r>
            <w:r w:rsidR="004417BD" w:rsidRPr="00853487">
              <w:rPr>
                <w:rFonts w:ascii="ＭＳ Ｐ明朝" w:eastAsia="ＭＳ Ｐ明朝" w:hAnsi="ＭＳ Ｐ明朝" w:hint="eastAsia"/>
                <w:color w:val="EE0000"/>
              </w:rPr>
              <w:t>不平等な内容だから</w:t>
            </w:r>
            <w:r w:rsidR="00B819B1">
              <w:rPr>
                <w:rFonts w:ascii="ＭＳ Ｐ明朝" w:eastAsia="ＭＳ Ｐ明朝" w:hAnsi="ＭＳ Ｐ明朝" w:hint="eastAsia"/>
                <w:color w:val="EE0000"/>
              </w:rPr>
              <w:t>。</w:t>
            </w:r>
          </w:p>
          <w:p w14:paraId="1D6C16D0" w14:textId="2596AEF6" w:rsidR="004417BD" w:rsidRPr="00CC12A8" w:rsidRDefault="005F3D51" w:rsidP="00D41C63">
            <w:pPr>
              <w:rPr>
                <w:rFonts w:ascii="ＭＳ Ｐ明朝" w:eastAsia="ＭＳ Ｐ明朝" w:hAnsi="ＭＳ Ｐ明朝"/>
              </w:rPr>
            </w:pPr>
            <w:r w:rsidRPr="00853487">
              <w:rPr>
                <w:rFonts w:ascii="ＭＳ Ｐ明朝" w:eastAsia="ＭＳ Ｐ明朝" w:hAnsi="ＭＳ Ｐ明朝" w:hint="eastAsia"/>
                <w:color w:val="EE0000"/>
              </w:rPr>
              <w:t>日本語文には</w:t>
            </w:r>
            <w:r w:rsidR="00CC12A8" w:rsidRPr="00853487">
              <w:rPr>
                <w:rFonts w:ascii="ＭＳ Ｐ明朝" w:eastAsia="ＭＳ Ｐ明朝" w:hAnsi="ＭＳ Ｐ明朝" w:hint="eastAsia"/>
                <w:color w:val="EE0000"/>
              </w:rPr>
              <w:t>「やむを得ない場合には」と</w:t>
            </w:r>
            <w:r w:rsidR="009E6243" w:rsidRPr="00853487">
              <w:rPr>
                <w:rFonts w:ascii="ＭＳ Ｐ明朝" w:eastAsia="ＭＳ Ｐ明朝" w:hAnsi="ＭＳ Ｐ明朝" w:hint="eastAsia"/>
                <w:color w:val="EE0000"/>
              </w:rPr>
              <w:t>ある</w:t>
            </w:r>
            <w:r w:rsidRPr="00853487">
              <w:rPr>
                <w:rFonts w:ascii="ＭＳ Ｐ明朝" w:eastAsia="ＭＳ Ｐ明朝" w:hAnsi="ＭＳ Ｐ明朝" w:hint="eastAsia"/>
                <w:color w:val="EE0000"/>
              </w:rPr>
              <w:t>が</w:t>
            </w:r>
            <w:r w:rsidR="009E6243" w:rsidRPr="00853487">
              <w:rPr>
                <w:rFonts w:ascii="ＭＳ Ｐ明朝" w:eastAsia="ＭＳ Ｐ明朝" w:hAnsi="ＭＳ Ｐ明朝" w:hint="eastAsia"/>
                <w:color w:val="EE0000"/>
              </w:rPr>
              <w:t>、英</w:t>
            </w:r>
            <w:r w:rsidRPr="00853487">
              <w:rPr>
                <w:rFonts w:ascii="ＭＳ Ｐ明朝" w:eastAsia="ＭＳ Ｐ明朝" w:hAnsi="ＭＳ Ｐ明朝" w:hint="eastAsia"/>
                <w:color w:val="EE0000"/>
              </w:rPr>
              <w:t>語</w:t>
            </w:r>
            <w:r w:rsidR="009E6243" w:rsidRPr="00853487">
              <w:rPr>
                <w:rFonts w:ascii="ＭＳ Ｐ明朝" w:eastAsia="ＭＳ Ｐ明朝" w:hAnsi="ＭＳ Ｐ明朝" w:hint="eastAsia"/>
                <w:color w:val="EE0000"/>
              </w:rPr>
              <w:t>文</w:t>
            </w:r>
            <w:r w:rsidRPr="00853487">
              <w:rPr>
                <w:rFonts w:ascii="ＭＳ Ｐ明朝" w:eastAsia="ＭＳ Ｐ明朝" w:hAnsi="ＭＳ Ｐ明朝" w:hint="eastAsia"/>
                <w:color w:val="EE0000"/>
              </w:rPr>
              <w:t>には</w:t>
            </w:r>
            <w:r w:rsidR="00853487" w:rsidRPr="00853487">
              <w:rPr>
                <w:rFonts w:ascii="ＭＳ Ｐ明朝" w:eastAsia="ＭＳ Ｐ明朝" w:hAnsi="ＭＳ Ｐ明朝" w:hint="eastAsia"/>
                <w:color w:val="EE0000"/>
              </w:rPr>
              <w:t>なく、その後領事が駐留することになっ</w:t>
            </w:r>
            <w:r w:rsidR="00E45586">
              <w:rPr>
                <w:rFonts w:ascii="ＭＳ Ｐ明朝" w:eastAsia="ＭＳ Ｐ明朝" w:hAnsi="ＭＳ Ｐ明朝" w:hint="eastAsia"/>
                <w:color w:val="EE0000"/>
              </w:rPr>
              <w:t>た</w:t>
            </w:r>
            <w:r w:rsidR="00853487" w:rsidRPr="00853487">
              <w:rPr>
                <w:rFonts w:ascii="ＭＳ Ｐ明朝" w:eastAsia="ＭＳ Ｐ明朝" w:hAnsi="ＭＳ Ｐ明朝" w:hint="eastAsia"/>
                <w:color w:val="EE0000"/>
              </w:rPr>
              <w:t>から</w:t>
            </w:r>
            <w:r w:rsidR="00B819B1">
              <w:rPr>
                <w:rFonts w:ascii="ＭＳ Ｐ明朝" w:eastAsia="ＭＳ Ｐ明朝" w:hAnsi="ＭＳ Ｐ明朝" w:hint="eastAsia"/>
                <w:color w:val="EE0000"/>
              </w:rPr>
              <w:t>。</w:t>
            </w:r>
          </w:p>
        </w:tc>
        <w:tc>
          <w:tcPr>
            <w:tcW w:w="1215" w:type="dxa"/>
          </w:tcPr>
          <w:p w14:paraId="31323196" w14:textId="6DA50CB9" w:rsidR="000C4F88" w:rsidRDefault="000C4F88" w:rsidP="00D41C63">
            <w:pPr>
              <w:rPr>
                <w:rFonts w:ascii="ＭＳ Ｐ明朝" w:eastAsia="ＭＳ Ｐ明朝" w:hAnsi="ＭＳ Ｐ明朝"/>
                <w:color w:val="EE0000"/>
              </w:rPr>
            </w:pPr>
            <w:r>
              <w:rPr>
                <w:rFonts w:ascii="ＭＳ Ｐ明朝" w:eastAsia="ＭＳ Ｐ明朝" w:hAnsi="ＭＳ Ｐ明朝" w:hint="eastAsia"/>
                <w:color w:val="EE0000"/>
              </w:rPr>
              <w:t>（例）</w:t>
            </w:r>
          </w:p>
          <w:p w14:paraId="56B3E62E" w14:textId="2D29A1D5" w:rsidR="00302534" w:rsidRPr="000140C4" w:rsidRDefault="008B060A" w:rsidP="00D41C63">
            <w:pPr>
              <w:rPr>
                <w:rFonts w:ascii="ＭＳ Ｐ明朝" w:eastAsia="ＭＳ Ｐ明朝" w:hAnsi="ＭＳ Ｐ明朝"/>
              </w:rPr>
            </w:pPr>
            <w:r w:rsidRPr="00853487">
              <w:rPr>
                <w:rFonts w:ascii="ＭＳ Ｐ明朝" w:eastAsia="ＭＳ Ｐ明朝" w:hAnsi="ＭＳ Ｐ明朝" w:hint="eastAsia"/>
                <w:color w:val="EE0000"/>
              </w:rPr>
              <w:t>第２・３条</w:t>
            </w:r>
          </w:p>
        </w:tc>
        <w:tc>
          <w:tcPr>
            <w:tcW w:w="3775" w:type="dxa"/>
          </w:tcPr>
          <w:p w14:paraId="67DEB9C1" w14:textId="66890271" w:rsidR="000C4F88" w:rsidRDefault="000C4F88" w:rsidP="00E45586">
            <w:pPr>
              <w:jc w:val="left"/>
              <w:rPr>
                <w:rFonts w:ascii="ＭＳ Ｐ明朝" w:eastAsia="ＭＳ Ｐ明朝" w:hAnsi="ＭＳ Ｐ明朝"/>
                <w:color w:val="EE0000"/>
              </w:rPr>
            </w:pPr>
            <w:r>
              <w:rPr>
                <w:rFonts w:ascii="ＭＳ Ｐ明朝" w:eastAsia="ＭＳ Ｐ明朝" w:hAnsi="ＭＳ Ｐ明朝" w:hint="eastAsia"/>
                <w:color w:val="EE0000"/>
              </w:rPr>
              <w:t>（例）</w:t>
            </w:r>
          </w:p>
          <w:p w14:paraId="4E924A87" w14:textId="20A858DD" w:rsidR="00302534" w:rsidRPr="000140C4" w:rsidRDefault="002D22FC" w:rsidP="00D41C63">
            <w:pPr>
              <w:rPr>
                <w:rFonts w:ascii="ＭＳ Ｐ明朝" w:eastAsia="ＭＳ Ｐ明朝" w:hAnsi="ＭＳ Ｐ明朝"/>
              </w:rPr>
            </w:pPr>
            <w:r w:rsidRPr="00F12C33">
              <w:rPr>
                <w:rFonts w:ascii="ＭＳ Ｐ明朝" w:eastAsia="ＭＳ Ｐ明朝" w:hAnsi="ＭＳ Ｐ明朝" w:hint="eastAsia"/>
                <w:color w:val="EE0000"/>
              </w:rPr>
              <w:t>薪水給与令と相違ない内容であり、大幅な妥協や不平等な条件</w:t>
            </w:r>
            <w:r w:rsidR="00F12C33" w:rsidRPr="00F12C33">
              <w:rPr>
                <w:rFonts w:ascii="ＭＳ Ｐ明朝" w:eastAsia="ＭＳ Ｐ明朝" w:hAnsi="ＭＳ Ｐ明朝" w:hint="eastAsia"/>
                <w:color w:val="EE0000"/>
              </w:rPr>
              <w:t>とはいえないから</w:t>
            </w:r>
            <w:r w:rsidR="00B819B1">
              <w:rPr>
                <w:rFonts w:ascii="ＭＳ Ｐ明朝" w:eastAsia="ＭＳ Ｐ明朝" w:hAnsi="ＭＳ Ｐ明朝" w:hint="eastAsia"/>
                <w:color w:val="EE0000"/>
              </w:rPr>
              <w:t>。</w:t>
            </w:r>
          </w:p>
        </w:tc>
      </w:tr>
    </w:tbl>
    <w:p w14:paraId="57074F7E" w14:textId="77777777" w:rsidR="000E69AD" w:rsidRDefault="000E69AD" w:rsidP="00011803">
      <w:pPr>
        <w:spacing w:beforeLines="50" w:before="163"/>
        <w:rPr>
          <w:rFonts w:ascii="ＭＳ Ｐゴシック" w:eastAsia="ＭＳ Ｐゴシック" w:hAnsi="ＭＳ Ｐゴシック"/>
          <w:b/>
          <w:bCs/>
          <w:u w:val="single"/>
        </w:rPr>
      </w:pPr>
    </w:p>
    <w:p w14:paraId="5895214F" w14:textId="59E3CA10" w:rsidR="00302534" w:rsidRPr="000140C4" w:rsidRDefault="004455F7" w:rsidP="00011803">
      <w:pPr>
        <w:spacing w:beforeLines="50" w:before="163"/>
        <w:rPr>
          <w:rFonts w:ascii="ＭＳ Ｐ明朝" w:eastAsia="ＭＳ Ｐ明朝" w:hAnsi="ＭＳ Ｐ明朝"/>
        </w:rPr>
      </w:pPr>
      <w:r w:rsidRPr="00A80607">
        <w:rPr>
          <w:rFonts w:ascii="ＭＳ Ｐゴシック" w:eastAsia="ＭＳ Ｐゴシック" w:hAnsi="ＭＳ Ｐゴシック" w:hint="eastAsia"/>
          <w:noProof/>
          <w:sz w:val="28"/>
          <w:szCs w:val="28"/>
        </w:rPr>
        <w:drawing>
          <wp:anchor distT="0" distB="0" distL="114300" distR="114300" simplePos="0" relativeHeight="251661312" behindDoc="0" locked="0" layoutInCell="1" allowOverlap="1" wp14:anchorId="1E1FA067" wp14:editId="114D1781">
            <wp:simplePos x="0" y="0"/>
            <wp:positionH relativeFrom="column">
              <wp:posOffset>3670935</wp:posOffset>
            </wp:positionH>
            <wp:positionV relativeFrom="paragraph">
              <wp:posOffset>73660</wp:posOffset>
            </wp:positionV>
            <wp:extent cx="674594" cy="20002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4594" cy="200025"/>
                    </a:xfrm>
                    <a:prstGeom prst="rect">
                      <a:avLst/>
                    </a:prstGeom>
                    <a:noFill/>
                    <a:ln>
                      <a:noFill/>
                    </a:ln>
                  </pic:spPr>
                </pic:pic>
              </a:graphicData>
            </a:graphic>
            <wp14:sizeRelH relativeFrom="page">
              <wp14:pctWidth>0</wp14:pctWidth>
            </wp14:sizeRelH>
            <wp14:sizeRelV relativeFrom="page">
              <wp14:pctHeight>0</wp14:pctHeight>
            </wp14:sizeRelV>
          </wp:anchor>
        </w:drawing>
      </w:r>
      <w:r w:rsidR="00302534" w:rsidRPr="00A80607">
        <w:rPr>
          <w:rFonts w:ascii="ＭＳ Ｐゴシック" w:eastAsia="ＭＳ Ｐゴシック" w:hAnsi="ＭＳ Ｐゴシック" w:hint="eastAsia"/>
          <w:b/>
          <w:bCs/>
          <w:u w:val="single"/>
        </w:rPr>
        <w:t>検証Ｃ．複数の資料を関連させ</w:t>
      </w:r>
      <w:r w:rsidR="009F441D">
        <w:rPr>
          <w:rFonts w:ascii="ＭＳ Ｐゴシック" w:eastAsia="ＭＳ Ｐゴシック" w:hAnsi="ＭＳ Ｐゴシック" w:hint="eastAsia"/>
          <w:b/>
          <w:bCs/>
          <w:u w:val="single"/>
        </w:rPr>
        <w:t>、</w:t>
      </w:r>
      <w:r w:rsidR="00302534" w:rsidRPr="00A80607">
        <w:rPr>
          <w:rFonts w:ascii="ＭＳ Ｐゴシック" w:eastAsia="ＭＳ Ｐゴシック" w:hAnsi="ＭＳ Ｐゴシック" w:hint="eastAsia"/>
          <w:b/>
          <w:bCs/>
          <w:u w:val="single"/>
        </w:rPr>
        <w:t>因果関係について考えてみよう</w:t>
      </w:r>
      <w:r w:rsidRPr="004455F7">
        <w:rPr>
          <w:rFonts w:ascii="ＭＳ Ｐ明朝" w:eastAsia="ＭＳ Ｐ明朝" w:hAnsi="ＭＳ Ｐ明朝" w:hint="eastAsia"/>
          <w:b/>
          <w:bCs/>
        </w:rPr>
        <w:t xml:space="preserve">　　　　　　　　　</w:t>
      </w:r>
      <w:r w:rsidRPr="004455F7">
        <w:rPr>
          <w:rFonts w:ascii="ＭＳ Ｐ明朝" w:eastAsia="ＭＳ Ｐ明朝" w:hAnsi="ＭＳ Ｐ明朝" w:hint="eastAsia"/>
        </w:rPr>
        <w:t>p</w:t>
      </w:r>
      <w:r w:rsidRPr="004455F7">
        <w:rPr>
          <w:rFonts w:ascii="ＭＳ Ｐ明朝" w:eastAsia="ＭＳ Ｐ明朝" w:hAnsi="ＭＳ Ｐ明朝"/>
        </w:rPr>
        <w:t>.</w:t>
      </w:r>
      <w:r w:rsidR="00621807">
        <w:rPr>
          <w:rFonts w:ascii="ＭＳ Ｐ明朝" w:eastAsia="ＭＳ Ｐ明朝" w:hAnsi="ＭＳ Ｐ明朝" w:hint="eastAsia"/>
        </w:rPr>
        <w:t>7</w:t>
      </w:r>
    </w:p>
    <w:p w14:paraId="50DBADE3" w14:textId="4BA822FC" w:rsidR="00302534" w:rsidRPr="000140C4" w:rsidRDefault="00302534" w:rsidP="00D41C63">
      <w:pPr>
        <w:rPr>
          <w:rFonts w:ascii="ＭＳ Ｐ明朝" w:eastAsia="ＭＳ Ｐ明朝" w:hAnsi="ＭＳ Ｐ明朝"/>
        </w:rPr>
      </w:pPr>
      <w:r w:rsidRPr="000140C4">
        <w:rPr>
          <w:rFonts w:ascii="ＭＳ Ｐ明朝" w:eastAsia="ＭＳ Ｐ明朝" w:hAnsi="ＭＳ Ｐ明朝" w:hint="eastAsia"/>
          <w:bdr w:val="single" w:sz="4" w:space="0" w:color="auto"/>
        </w:rPr>
        <w:t>課題</w:t>
      </w:r>
      <w:r w:rsidR="00690012">
        <w:rPr>
          <w:rFonts w:ascii="ＭＳ Ｐ明朝" w:eastAsia="ＭＳ Ｐ明朝" w:hAnsi="ＭＳ Ｐ明朝" w:hint="eastAsia"/>
          <w:bdr w:val="single" w:sz="4" w:space="0" w:color="auto"/>
        </w:rPr>
        <w:t>４</w:t>
      </w:r>
      <w:r w:rsidRPr="000140C4">
        <w:rPr>
          <w:rFonts w:ascii="ＭＳ Ｐ明朝" w:eastAsia="ＭＳ Ｐ明朝" w:hAnsi="ＭＳ Ｐ明朝" w:hint="eastAsia"/>
        </w:rPr>
        <w:t xml:space="preserve"> 教科書</w:t>
      </w:r>
      <w:r w:rsidR="00690012">
        <w:rPr>
          <w:rFonts w:ascii="ＭＳ Ｐ明朝" w:eastAsia="ＭＳ Ｐ明朝" w:hAnsi="ＭＳ Ｐ明朝" w:hint="eastAsia"/>
        </w:rPr>
        <w:t>p</w:t>
      </w:r>
      <w:r w:rsidR="00E00783">
        <w:rPr>
          <w:rFonts w:ascii="ＭＳ Ｐ明朝" w:eastAsia="ＭＳ Ｐ明朝" w:hAnsi="ＭＳ Ｐ明朝"/>
        </w:rPr>
        <w:t>.</w:t>
      </w:r>
      <w:r w:rsidR="00A02DC4">
        <w:rPr>
          <w:rFonts w:ascii="ＭＳ Ｐ明朝" w:eastAsia="ＭＳ Ｐ明朝" w:hAnsi="ＭＳ Ｐ明朝" w:hint="eastAsia"/>
        </w:rPr>
        <w:t>53-54</w:t>
      </w:r>
      <w:r w:rsidR="00690012">
        <w:rPr>
          <w:rFonts w:ascii="ＭＳ Ｐ明朝" w:eastAsia="ＭＳ Ｐ明朝" w:hAnsi="ＭＳ Ｐ明朝" w:hint="eastAsia"/>
        </w:rPr>
        <w:t>や</w:t>
      </w:r>
      <w:r w:rsidR="009F441D">
        <w:rPr>
          <w:rFonts w:ascii="ＭＳ Ｐ明朝" w:eastAsia="ＭＳ Ｐ明朝" w:hAnsi="ＭＳ Ｐ明朝" w:hint="eastAsia"/>
        </w:rPr>
        <w:t>、</w:t>
      </w:r>
      <w:r w:rsidRPr="000140C4">
        <w:rPr>
          <w:rFonts w:ascii="ＭＳ Ｐ明朝" w:eastAsia="ＭＳ Ｐ明朝" w:hAnsi="ＭＳ Ｐ明朝" w:hint="eastAsia"/>
        </w:rPr>
        <w:t>p</w:t>
      </w:r>
      <w:r w:rsidRPr="000140C4">
        <w:rPr>
          <w:rFonts w:ascii="ＭＳ Ｐ明朝" w:eastAsia="ＭＳ Ｐ明朝" w:hAnsi="ＭＳ Ｐ明朝"/>
        </w:rPr>
        <w:t>.</w:t>
      </w:r>
      <w:r w:rsidR="00A06E57">
        <w:rPr>
          <w:rFonts w:ascii="ＭＳ Ｐ明朝" w:eastAsia="ＭＳ Ｐ明朝" w:hAnsi="ＭＳ Ｐ明朝" w:hint="eastAsia"/>
        </w:rPr>
        <w:t>56</w:t>
      </w:r>
      <w:r w:rsidR="00E00783">
        <w:rPr>
          <w:rFonts w:ascii="ＭＳ Ｐ明朝" w:eastAsia="ＭＳ Ｐ明朝" w:hAnsi="ＭＳ Ｐ明朝" w:hint="eastAsia"/>
        </w:rPr>
        <w:t>図</w:t>
      </w:r>
      <w:r w:rsidR="00A06E57">
        <w:rPr>
          <w:rFonts w:ascii="ＭＳ Ｐ明朝" w:eastAsia="ＭＳ Ｐ明朝" w:hAnsi="ＭＳ Ｐ明朝" w:hint="eastAsia"/>
          <w:bdr w:val="single" w:sz="4" w:space="0" w:color="auto"/>
        </w:rPr>
        <w:t>３</w:t>
      </w:r>
      <w:r w:rsidR="00690012">
        <w:rPr>
          <w:rFonts w:ascii="ＭＳ Ｐ明朝" w:eastAsia="ＭＳ Ｐ明朝" w:hAnsi="ＭＳ Ｐ明朝" w:hint="eastAsia"/>
        </w:rPr>
        <w:t>も参考にして</w:t>
      </w:r>
      <w:r w:rsidR="009F441D">
        <w:rPr>
          <w:rFonts w:ascii="ＭＳ Ｐ明朝" w:eastAsia="ＭＳ Ｐ明朝" w:hAnsi="ＭＳ Ｐ明朝" w:hint="eastAsia"/>
        </w:rPr>
        <w:t>、</w:t>
      </w:r>
      <w:r w:rsidR="00690012">
        <w:rPr>
          <w:rFonts w:ascii="ＭＳ Ｐ明朝" w:eastAsia="ＭＳ Ｐ明朝" w:hAnsi="ＭＳ Ｐ明朝" w:hint="eastAsia"/>
        </w:rPr>
        <w:t>積極開国派と消極開国派がハリスの</w:t>
      </w:r>
      <w:r w:rsidR="00710B2C">
        <w:rPr>
          <w:rFonts w:ascii="ＭＳ Ｐ明朝" w:eastAsia="ＭＳ Ｐ明朝" w:hAnsi="ＭＳ Ｐ明朝" w:hint="eastAsia"/>
        </w:rPr>
        <w:t>演説</w:t>
      </w:r>
      <w:r w:rsidR="00690012">
        <w:rPr>
          <w:rFonts w:ascii="ＭＳ Ｐ明朝" w:eastAsia="ＭＳ Ｐ明朝" w:hAnsi="ＭＳ Ｐ明朝" w:hint="eastAsia"/>
        </w:rPr>
        <w:t>をどう</w:t>
      </w:r>
      <w:r w:rsidR="00A06E57">
        <w:rPr>
          <w:rFonts w:ascii="ＭＳ Ｐ明朝" w:eastAsia="ＭＳ Ｐ明朝" w:hAnsi="ＭＳ Ｐ明朝" w:hint="eastAsia"/>
        </w:rPr>
        <w:t>とら</w:t>
      </w:r>
      <w:r w:rsidR="00690012">
        <w:rPr>
          <w:rFonts w:ascii="ＭＳ Ｐ明朝" w:eastAsia="ＭＳ Ｐ明朝" w:hAnsi="ＭＳ Ｐ明朝" w:hint="eastAsia"/>
        </w:rPr>
        <w:t>えるか考えてみよう。</w:t>
      </w:r>
    </w:p>
    <w:tbl>
      <w:tblPr>
        <w:tblStyle w:val="a9"/>
        <w:tblW w:w="0" w:type="auto"/>
        <w:tblLook w:val="04A0" w:firstRow="1" w:lastRow="0" w:firstColumn="1" w:lastColumn="0" w:noHBand="0" w:noVBand="1"/>
      </w:tblPr>
      <w:tblGrid>
        <w:gridCol w:w="1271"/>
        <w:gridCol w:w="8499"/>
      </w:tblGrid>
      <w:tr w:rsidR="00690012" w14:paraId="63C014F5" w14:textId="77777777" w:rsidTr="000D0E95">
        <w:trPr>
          <w:trHeight w:hRule="exact" w:val="624"/>
        </w:trPr>
        <w:tc>
          <w:tcPr>
            <w:tcW w:w="1271" w:type="dxa"/>
            <w:vAlign w:val="center"/>
          </w:tcPr>
          <w:p w14:paraId="5DE78E82" w14:textId="4EAA225B" w:rsidR="00690012" w:rsidRDefault="00690012" w:rsidP="00690012">
            <w:pPr>
              <w:jc w:val="center"/>
              <w:rPr>
                <w:rFonts w:ascii="ＭＳ Ｐ明朝" w:eastAsia="ＭＳ Ｐ明朝" w:hAnsi="ＭＳ Ｐ明朝"/>
                <w:bdr w:val="single" w:sz="4" w:space="0" w:color="auto"/>
              </w:rPr>
            </w:pPr>
            <w:r>
              <w:rPr>
                <w:rFonts w:ascii="ＭＳ Ｐ明朝" w:eastAsia="ＭＳ Ｐ明朝" w:hAnsi="ＭＳ Ｐ明朝" w:hint="eastAsia"/>
              </w:rPr>
              <w:t>積極開国派</w:t>
            </w:r>
          </w:p>
        </w:tc>
        <w:tc>
          <w:tcPr>
            <w:tcW w:w="8499" w:type="dxa"/>
            <w:vAlign w:val="center"/>
          </w:tcPr>
          <w:p w14:paraId="1752EFA4" w14:textId="312FA762" w:rsidR="00690012" w:rsidRPr="0008252D" w:rsidRDefault="000C4F88" w:rsidP="00D41C63">
            <w:pPr>
              <w:rPr>
                <w:rFonts w:ascii="ＭＳ Ｐ明朝" w:eastAsia="ＭＳ Ｐ明朝" w:hAnsi="ＭＳ Ｐ明朝"/>
              </w:rPr>
            </w:pPr>
            <w:r>
              <w:rPr>
                <w:rFonts w:ascii="ＭＳ Ｐ明朝" w:eastAsia="ＭＳ Ｐ明朝" w:hAnsi="ＭＳ Ｐ明朝" w:hint="eastAsia"/>
                <w:color w:val="EE0000"/>
              </w:rPr>
              <w:t>（例）</w:t>
            </w:r>
            <w:r w:rsidR="0008252D" w:rsidRPr="0044755F">
              <w:rPr>
                <w:rFonts w:ascii="ＭＳ Ｐ明朝" w:eastAsia="ＭＳ Ｐ明朝" w:hAnsi="ＭＳ Ｐ明朝" w:hint="eastAsia"/>
                <w:color w:val="EE0000"/>
              </w:rPr>
              <w:t>アメリカを信頼できるパートナーと</w:t>
            </w:r>
            <w:r w:rsidR="00F66E70" w:rsidRPr="0044755F">
              <w:rPr>
                <w:rFonts w:ascii="ＭＳ Ｐ明朝" w:eastAsia="ＭＳ Ｐ明朝" w:hAnsi="ＭＳ Ｐ明朝" w:hint="eastAsia"/>
                <w:color w:val="EE0000"/>
              </w:rPr>
              <w:t>とらえ、日本の国益</w:t>
            </w:r>
            <w:r w:rsidR="0044755F" w:rsidRPr="0044755F">
              <w:rPr>
                <w:rFonts w:ascii="ＭＳ Ｐ明朝" w:eastAsia="ＭＳ Ｐ明朝" w:hAnsi="ＭＳ Ｐ明朝" w:hint="eastAsia"/>
                <w:color w:val="EE0000"/>
              </w:rPr>
              <w:t>や発展</w:t>
            </w:r>
            <w:r w:rsidR="00F66E70" w:rsidRPr="0044755F">
              <w:rPr>
                <w:rFonts w:ascii="ＭＳ Ｐ明朝" w:eastAsia="ＭＳ Ｐ明朝" w:hAnsi="ＭＳ Ｐ明朝" w:hint="eastAsia"/>
                <w:color w:val="EE0000"/>
              </w:rPr>
              <w:t>のために</w:t>
            </w:r>
            <w:r w:rsidR="0044755F" w:rsidRPr="0044755F">
              <w:rPr>
                <w:rFonts w:ascii="ＭＳ Ｐ明朝" w:eastAsia="ＭＳ Ｐ明朝" w:hAnsi="ＭＳ Ｐ明朝" w:hint="eastAsia"/>
                <w:color w:val="EE0000"/>
              </w:rPr>
              <w:t>開国は必要だととらえた。</w:t>
            </w:r>
          </w:p>
        </w:tc>
      </w:tr>
      <w:tr w:rsidR="00690012" w14:paraId="50617B3C" w14:textId="77777777" w:rsidTr="000D0E95">
        <w:trPr>
          <w:trHeight w:hRule="exact" w:val="624"/>
        </w:trPr>
        <w:tc>
          <w:tcPr>
            <w:tcW w:w="1271" w:type="dxa"/>
            <w:vAlign w:val="center"/>
          </w:tcPr>
          <w:p w14:paraId="4BDAE714" w14:textId="18A51BB2" w:rsidR="00690012" w:rsidRDefault="00690012" w:rsidP="00690012">
            <w:pPr>
              <w:jc w:val="center"/>
              <w:rPr>
                <w:rFonts w:ascii="ＭＳ Ｐ明朝" w:eastAsia="ＭＳ Ｐ明朝" w:hAnsi="ＭＳ Ｐ明朝"/>
                <w:bdr w:val="single" w:sz="4" w:space="0" w:color="auto"/>
              </w:rPr>
            </w:pPr>
            <w:r>
              <w:rPr>
                <w:rFonts w:ascii="ＭＳ Ｐ明朝" w:eastAsia="ＭＳ Ｐ明朝" w:hAnsi="ＭＳ Ｐ明朝" w:hint="eastAsia"/>
              </w:rPr>
              <w:t>消極開国派</w:t>
            </w:r>
          </w:p>
        </w:tc>
        <w:tc>
          <w:tcPr>
            <w:tcW w:w="8499" w:type="dxa"/>
            <w:vAlign w:val="center"/>
          </w:tcPr>
          <w:p w14:paraId="27DFD0FE" w14:textId="00C6C499" w:rsidR="00690012" w:rsidRDefault="000C4F88" w:rsidP="00D41C63">
            <w:pPr>
              <w:rPr>
                <w:rFonts w:ascii="ＭＳ Ｐ明朝" w:eastAsia="ＭＳ Ｐ明朝" w:hAnsi="ＭＳ Ｐ明朝"/>
                <w:bdr w:val="single" w:sz="4" w:space="0" w:color="auto"/>
              </w:rPr>
            </w:pPr>
            <w:r>
              <w:rPr>
                <w:rFonts w:ascii="ＭＳ Ｐ明朝" w:eastAsia="ＭＳ Ｐ明朝" w:hAnsi="ＭＳ Ｐ明朝" w:hint="eastAsia"/>
                <w:color w:val="EE0000"/>
              </w:rPr>
              <w:t>（例）</w:t>
            </w:r>
            <w:r w:rsidR="00B55B03">
              <w:rPr>
                <w:rFonts w:ascii="ＭＳ Ｐ明朝" w:eastAsia="ＭＳ Ｐ明朝" w:hAnsi="ＭＳ Ｐ明朝" w:hint="eastAsia"/>
                <w:color w:val="EE0000"/>
              </w:rPr>
              <w:t>アメリカの侵略行為などを記している</w:t>
            </w:r>
            <w:r w:rsidR="00B55B03" w:rsidRPr="00B55B03">
              <w:rPr>
                <w:rFonts w:ascii="ＭＳ Ｐ明朝" w:eastAsia="ＭＳ Ｐ明朝" w:hAnsi="ＭＳ Ｐ明朝" w:hint="eastAsia"/>
                <w:color w:val="EE0000"/>
              </w:rPr>
              <w:t>風説書を根拠に、信頼に値しないととらえた。</w:t>
            </w:r>
          </w:p>
        </w:tc>
      </w:tr>
    </w:tbl>
    <w:p w14:paraId="0F91B7A0" w14:textId="564A8ED7" w:rsidR="00302534" w:rsidRPr="000140C4" w:rsidRDefault="00650967" w:rsidP="00D41C63">
      <w:pPr>
        <w:rPr>
          <w:rFonts w:ascii="ＭＳ Ｐ明朝" w:eastAsia="ＭＳ Ｐ明朝" w:hAnsi="ＭＳ Ｐ明朝"/>
        </w:rPr>
      </w:pPr>
      <w:r>
        <w:rPr>
          <w:noProof/>
        </w:rPr>
        <w:lastRenderedPageBreak/>
        <mc:AlternateContent>
          <mc:Choice Requires="wps">
            <w:drawing>
              <wp:anchor distT="0" distB="0" distL="114300" distR="114300" simplePos="0" relativeHeight="251683840" behindDoc="0" locked="0" layoutInCell="1" allowOverlap="1" wp14:anchorId="0556BD61" wp14:editId="38D3843B">
                <wp:simplePos x="0" y="0"/>
                <wp:positionH relativeFrom="column">
                  <wp:posOffset>5381625</wp:posOffset>
                </wp:positionH>
                <wp:positionV relativeFrom="paragraph">
                  <wp:posOffset>-295910</wp:posOffset>
                </wp:positionV>
                <wp:extent cx="1066800" cy="266700"/>
                <wp:effectExtent l="0" t="0" r="0" b="0"/>
                <wp:wrapNone/>
                <wp:docPr id="765516141" name="テキスト ボックス 4"/>
                <wp:cNvGraphicFramePr/>
                <a:graphic xmlns:a="http://schemas.openxmlformats.org/drawingml/2006/main">
                  <a:graphicData uri="http://schemas.microsoft.com/office/word/2010/wordprocessingShape">
                    <wps:wsp>
                      <wps:cNvSpPr txBox="1"/>
                      <wps:spPr>
                        <a:xfrm>
                          <a:off x="0" y="0"/>
                          <a:ext cx="1066800" cy="266700"/>
                        </a:xfrm>
                        <a:prstGeom prst="rect">
                          <a:avLst/>
                        </a:prstGeom>
                        <a:solidFill>
                          <a:schemeClr val="lt1"/>
                        </a:solidFill>
                        <a:ln w="6350">
                          <a:solidFill>
                            <a:schemeClr val="tx1"/>
                          </a:solidFill>
                        </a:ln>
                      </wps:spPr>
                      <wps:txbx>
                        <w:txbxContent>
                          <w:p w14:paraId="392B526D" w14:textId="77777777" w:rsidR="00650967" w:rsidRPr="00317F0F" w:rsidRDefault="00650967" w:rsidP="00650967">
                            <w:pPr>
                              <w:rPr>
                                <w:rFonts w:ascii="BIZ UDP明朝 Medium" w:eastAsia="BIZ UDP明朝 Medium" w:hAnsi="BIZ UDP明朝 Medium"/>
                                <w:b/>
                                <w:bCs/>
                                <w:sz w:val="20"/>
                                <w:szCs w:val="21"/>
                              </w:rPr>
                            </w:pPr>
                            <w:r w:rsidRPr="00317F0F">
                              <w:rPr>
                                <w:rFonts w:ascii="BIZ UDP明朝 Medium" w:eastAsia="BIZ UDP明朝 Medium" w:hAnsi="BIZ UDP明朝 Medium" w:hint="eastAsia"/>
                                <w:b/>
                                <w:bCs/>
                                <w:sz w:val="20"/>
                                <w:szCs w:val="21"/>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556BD61" id="テキスト ボックス 4" o:spid="_x0000_s1031" type="#_x0000_t202" style="position:absolute;left:0;text-align:left;margin-left:423.75pt;margin-top:-23.3pt;width:84pt;height:21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" fillcolor="white [3201]" strokecolor="black [3213]" strokeweight=".5pt">
                <v:textbox>
                  <w:txbxContent>
                    <w:p w14:paraId="392B526D" w14:textId="77777777" w:rsidR="00650967" w:rsidRPr="00317F0F" w:rsidRDefault="00650967" w:rsidP="00650967">
                      <w:pPr>
                        <w:rPr>
                          <w:rFonts w:ascii="BIZ UDP明朝 Medium" w:eastAsia="BIZ UDP明朝 Medium" w:hAnsi="BIZ UDP明朝 Medium"/>
                          <w:b/>
                          <w:bCs/>
                          <w:sz w:val="20"/>
                          <w:szCs w:val="21"/>
                        </w:rPr>
                      </w:pPr>
                      <w:r w:rsidRPr="00317F0F">
                        <w:rPr>
                          <w:rFonts w:ascii="BIZ UDP明朝 Medium" w:eastAsia="BIZ UDP明朝 Medium" w:hAnsi="BIZ UDP明朝 Medium" w:hint="eastAsia"/>
                          <w:b/>
                          <w:bCs/>
                          <w:sz w:val="20"/>
                          <w:szCs w:val="21"/>
                        </w:rPr>
                        <w:t>部分サンプル</w:t>
                      </w:r>
                    </w:p>
                  </w:txbxContent>
                </v:textbox>
              </v:shape>
            </w:pict>
          </mc:Fallback>
        </mc:AlternateContent>
      </w:r>
      <w:r w:rsidR="00633B35">
        <w:rPr>
          <w:rFonts w:ascii="ＭＳ Ｐゴシック" w:eastAsia="ＭＳ Ｐゴシック" w:hAnsi="ＭＳ Ｐゴシック"/>
          <w:noProof/>
          <w:sz w:val="24"/>
          <w:szCs w:val="28"/>
        </w:rPr>
        <mc:AlternateContent>
          <mc:Choice Requires="wps">
            <w:drawing>
              <wp:anchor distT="0" distB="0" distL="114300" distR="114300" simplePos="0" relativeHeight="251671552" behindDoc="0" locked="0" layoutInCell="1" allowOverlap="1" wp14:anchorId="7CE0CC6D" wp14:editId="4DB2AA53">
                <wp:simplePos x="0" y="0"/>
                <wp:positionH relativeFrom="column">
                  <wp:posOffset>-415290</wp:posOffset>
                </wp:positionH>
                <wp:positionV relativeFrom="paragraph">
                  <wp:posOffset>-8890</wp:posOffset>
                </wp:positionV>
                <wp:extent cx="228600" cy="4508500"/>
                <wp:effectExtent l="0" t="0" r="0" b="6350"/>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08500"/>
                        </a:xfrm>
                        <a:prstGeom prst="downArrow">
                          <a:avLst>
                            <a:gd name="adj1" fmla="val 50000"/>
                            <a:gd name="adj2" fmla="val 28857"/>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E63665" id="AutoShape 6" o:spid="_x0000_s1026" type="#_x0000_t67" style="position:absolute;left:0;text-align:left;margin-left:-32.7pt;margin-top:-.7pt;width:18pt;height: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" adj="21284" fillcolor="black [3213]" stroked="f">
                <v:textbox style="layout-flow:vertical-ideographic" inset="0,0,0,0"/>
              </v:shape>
            </w:pict>
          </mc:Fallback>
        </mc:AlternateContent>
      </w:r>
      <w:r w:rsidR="004577E3" w:rsidRPr="000140C4">
        <w:rPr>
          <w:rFonts w:ascii="ＭＳ Ｐ明朝" w:eastAsia="ＭＳ Ｐ明朝" w:hAnsi="ＭＳ Ｐ明朝" w:hint="eastAsia"/>
          <w:bdr w:val="single" w:sz="4" w:space="0" w:color="auto"/>
        </w:rPr>
        <w:t>課題</w:t>
      </w:r>
      <w:r w:rsidR="00690012">
        <w:rPr>
          <w:rFonts w:ascii="ＭＳ Ｐ明朝" w:eastAsia="ＭＳ Ｐ明朝" w:hAnsi="ＭＳ Ｐ明朝" w:hint="eastAsia"/>
          <w:bdr w:val="single" w:sz="4" w:space="0" w:color="auto"/>
        </w:rPr>
        <w:t>５</w:t>
      </w:r>
      <w:r w:rsidR="004577E3" w:rsidRPr="000140C4">
        <w:rPr>
          <w:rFonts w:ascii="ＭＳ Ｐ明朝" w:eastAsia="ＭＳ Ｐ明朝" w:hAnsi="ＭＳ Ｐ明朝" w:hint="eastAsia"/>
        </w:rPr>
        <w:t xml:space="preserve"> 課題</w:t>
      </w:r>
      <w:r w:rsidR="00690012">
        <w:rPr>
          <w:rFonts w:ascii="ＭＳ Ｐ明朝" w:eastAsia="ＭＳ Ｐ明朝" w:hAnsi="ＭＳ Ｐ明朝" w:hint="eastAsia"/>
        </w:rPr>
        <w:t>４</w:t>
      </w:r>
      <w:r w:rsidR="004577E3" w:rsidRPr="000140C4">
        <w:rPr>
          <w:rFonts w:ascii="ＭＳ Ｐ明朝" w:eastAsia="ＭＳ Ｐ明朝" w:hAnsi="ＭＳ Ｐ明朝" w:hint="eastAsia"/>
        </w:rPr>
        <w:t>と関連</w:t>
      </w:r>
      <w:r w:rsidR="008E10F7">
        <w:rPr>
          <w:rFonts w:ascii="ＭＳ Ｐ明朝" w:eastAsia="ＭＳ Ｐ明朝" w:hAnsi="ＭＳ Ｐ明朝" w:hint="eastAsia"/>
        </w:rPr>
        <w:t>づ</w:t>
      </w:r>
      <w:r w:rsidR="004577E3" w:rsidRPr="000140C4">
        <w:rPr>
          <w:rFonts w:ascii="ＭＳ Ｐ明朝" w:eastAsia="ＭＳ Ｐ明朝" w:hAnsi="ＭＳ Ｐ明朝" w:hint="eastAsia"/>
        </w:rPr>
        <w:t>けながら</w:t>
      </w:r>
      <w:r w:rsidR="009F441D">
        <w:rPr>
          <w:rFonts w:ascii="ＭＳ Ｐ明朝" w:eastAsia="ＭＳ Ｐ明朝" w:hAnsi="ＭＳ Ｐ明朝" w:hint="eastAsia"/>
        </w:rPr>
        <w:t>、</w:t>
      </w:r>
      <w:r w:rsidR="004577E3" w:rsidRPr="000140C4">
        <w:rPr>
          <w:rFonts w:ascii="ＭＳ Ｐ明朝" w:eastAsia="ＭＳ Ｐ明朝" w:hAnsi="ＭＳ Ｐ明朝" w:hint="eastAsia"/>
        </w:rPr>
        <w:t>資料❹の幕府に対する影響を表現してみよう</w:t>
      </w:r>
      <w:r w:rsidR="004A737D">
        <w:rPr>
          <w:rFonts w:ascii="ＭＳ Ｐ明朝" w:eastAsia="ＭＳ Ｐ明朝" w:hAnsi="ＭＳ Ｐ明朝" w:hint="eastAsia"/>
        </w:rPr>
        <w:t>。</w:t>
      </w:r>
    </w:p>
    <w:tbl>
      <w:tblPr>
        <w:tblStyle w:val="a9"/>
        <w:tblW w:w="0" w:type="auto"/>
        <w:tblBorders>
          <w:insideH w:val="dashSmallGap" w:sz="4" w:space="0" w:color="auto"/>
        </w:tblBorders>
        <w:tblLook w:val="04A0" w:firstRow="1" w:lastRow="0" w:firstColumn="1" w:lastColumn="0" w:noHBand="0" w:noVBand="1"/>
      </w:tblPr>
      <w:tblGrid>
        <w:gridCol w:w="9770"/>
      </w:tblGrid>
      <w:tr w:rsidR="00E00783" w:rsidRPr="000140C4" w14:paraId="059B7CB8" w14:textId="77777777" w:rsidTr="007F0590">
        <w:trPr>
          <w:trHeight w:val="572"/>
        </w:trPr>
        <w:tc>
          <w:tcPr>
            <w:tcW w:w="9770" w:type="dxa"/>
          </w:tcPr>
          <w:p w14:paraId="31758C7E" w14:textId="42757CCD" w:rsidR="00AF7BDF" w:rsidRPr="000140C4" w:rsidRDefault="000C4F88" w:rsidP="00AF7BDF">
            <w:pPr>
              <w:spacing w:line="480" w:lineRule="auto"/>
              <w:jc w:val="left"/>
              <w:rPr>
                <w:rFonts w:ascii="ＭＳ Ｐ明朝" w:eastAsia="ＭＳ Ｐ明朝" w:hAnsi="ＭＳ Ｐ明朝"/>
              </w:rPr>
            </w:pPr>
            <w:r>
              <w:rPr>
                <w:rFonts w:ascii="ＭＳ Ｐ明朝" w:eastAsia="ＭＳ Ｐ明朝" w:hAnsi="ＭＳ Ｐ明朝" w:hint="eastAsia"/>
                <w:color w:val="EE0000"/>
              </w:rPr>
              <w:t>（例）</w:t>
            </w:r>
            <w:r w:rsidR="006E0711" w:rsidRPr="0058648F">
              <w:rPr>
                <w:rFonts w:ascii="ＭＳ Ｐ明朝" w:eastAsia="ＭＳ Ｐ明朝" w:hAnsi="ＭＳ Ｐ明朝" w:hint="eastAsia"/>
                <w:color w:val="EE0000"/>
              </w:rPr>
              <w:t>幕府は</w:t>
            </w:r>
            <w:r w:rsidR="00AF7BDF" w:rsidRPr="0058648F">
              <w:rPr>
                <w:rFonts w:ascii="ＭＳ Ｐ明朝" w:eastAsia="ＭＳ Ｐ明朝" w:hAnsi="ＭＳ Ｐ明朝" w:hint="eastAsia"/>
                <w:color w:val="EE0000"/>
              </w:rPr>
              <w:t>ハリスの言葉を信じるべきか疑うべきかで意見が分かれたと考えられる。</w:t>
            </w:r>
          </w:p>
        </w:tc>
      </w:tr>
      <w:tr w:rsidR="00E00783" w:rsidRPr="000140C4" w14:paraId="26520166" w14:textId="77777777" w:rsidTr="007F0590">
        <w:trPr>
          <w:trHeight w:val="552"/>
        </w:trPr>
        <w:tc>
          <w:tcPr>
            <w:tcW w:w="9770" w:type="dxa"/>
          </w:tcPr>
          <w:p w14:paraId="390C4223" w14:textId="2D19FC5F" w:rsidR="00E00783" w:rsidRPr="000140C4" w:rsidRDefault="00E00783" w:rsidP="00E706A9">
            <w:pPr>
              <w:spacing w:line="480" w:lineRule="auto"/>
              <w:rPr>
                <w:rFonts w:ascii="ＭＳ Ｐ明朝" w:eastAsia="ＭＳ Ｐ明朝" w:hAnsi="ＭＳ Ｐ明朝"/>
              </w:rPr>
            </w:pPr>
          </w:p>
        </w:tc>
      </w:tr>
      <w:tr w:rsidR="00E00783" w:rsidRPr="000140C4" w14:paraId="7CED3B67" w14:textId="77777777" w:rsidTr="007F0590">
        <w:tblPrEx>
          <w:tblBorders>
            <w:insideH w:val="single" w:sz="4" w:space="0" w:color="auto"/>
          </w:tblBorders>
        </w:tblPrEx>
        <w:trPr>
          <w:trHeight w:val="552"/>
        </w:trPr>
        <w:tc>
          <w:tcPr>
            <w:tcW w:w="9770" w:type="dxa"/>
          </w:tcPr>
          <w:p w14:paraId="330C60E0" w14:textId="77777777" w:rsidR="00E00783" w:rsidRPr="000140C4" w:rsidRDefault="00E00783" w:rsidP="007F0590">
            <w:pPr>
              <w:rPr>
                <w:rFonts w:ascii="ＭＳ Ｐ明朝" w:eastAsia="ＭＳ Ｐ明朝" w:hAnsi="ＭＳ Ｐ明朝"/>
              </w:rPr>
            </w:pPr>
          </w:p>
        </w:tc>
      </w:tr>
    </w:tbl>
    <w:p w14:paraId="1A95DBAD" w14:textId="77777777" w:rsidR="000E69AD" w:rsidRDefault="000E69AD" w:rsidP="00011803">
      <w:pPr>
        <w:spacing w:beforeLines="50" w:before="163"/>
        <w:rPr>
          <w:rFonts w:ascii="ＭＳ Ｐゴシック" w:eastAsia="ＭＳ Ｐゴシック" w:hAnsi="ＭＳ Ｐゴシック"/>
          <w:b/>
          <w:bCs/>
          <w:u w:val="single"/>
        </w:rPr>
      </w:pPr>
    </w:p>
    <w:p w14:paraId="5628639E" w14:textId="45D03F0A" w:rsidR="004577E3" w:rsidRPr="000140C4" w:rsidRDefault="00D76591" w:rsidP="00011803">
      <w:pPr>
        <w:spacing w:beforeLines="50" w:before="163"/>
        <w:rPr>
          <w:rFonts w:ascii="ＭＳ Ｐ明朝" w:eastAsia="ＭＳ Ｐ明朝" w:hAnsi="ＭＳ Ｐ明朝"/>
        </w:rPr>
      </w:pPr>
      <w:r w:rsidRPr="00A80607">
        <w:rPr>
          <w:rFonts w:ascii="ＭＳ Ｐゴシック" w:eastAsia="ＭＳ Ｐゴシック" w:hAnsi="ＭＳ Ｐゴシック" w:hint="eastAsia"/>
          <w:noProof/>
          <w:sz w:val="24"/>
          <w:szCs w:val="24"/>
          <w:lang w:val="ja-JP"/>
        </w:rPr>
        <w:drawing>
          <wp:anchor distT="0" distB="0" distL="114300" distR="114300" simplePos="0" relativeHeight="251657216" behindDoc="0" locked="0" layoutInCell="1" allowOverlap="1" wp14:anchorId="58D09052" wp14:editId="0C111E04">
            <wp:simplePos x="0" y="0"/>
            <wp:positionH relativeFrom="column">
              <wp:posOffset>4413885</wp:posOffset>
            </wp:positionH>
            <wp:positionV relativeFrom="paragraph">
              <wp:posOffset>59690</wp:posOffset>
            </wp:positionV>
            <wp:extent cx="700405" cy="224790"/>
            <wp:effectExtent l="0" t="0" r="0" b="0"/>
            <wp:wrapNone/>
            <wp:docPr id="4" name="図 4"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テキスト&#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700405" cy="224790"/>
                    </a:xfrm>
                    <a:prstGeom prst="rect">
                      <a:avLst/>
                    </a:prstGeom>
                  </pic:spPr>
                </pic:pic>
              </a:graphicData>
            </a:graphic>
            <wp14:sizeRelH relativeFrom="margin">
              <wp14:pctWidth>0</wp14:pctWidth>
            </wp14:sizeRelH>
            <wp14:sizeRelV relativeFrom="margin">
              <wp14:pctHeight>0</wp14:pctHeight>
            </wp14:sizeRelV>
          </wp:anchor>
        </w:drawing>
      </w:r>
      <w:r w:rsidR="004577E3" w:rsidRPr="00A80607">
        <w:rPr>
          <w:rFonts w:ascii="ＭＳ Ｐゴシック" w:eastAsia="ＭＳ Ｐゴシック" w:hAnsi="ＭＳ Ｐゴシック" w:hint="eastAsia"/>
          <w:b/>
          <w:bCs/>
          <w:u w:val="single"/>
        </w:rPr>
        <w:t>検証Ｄ．立脚する視点を変えることを通して</w:t>
      </w:r>
      <w:r w:rsidR="009F441D">
        <w:rPr>
          <w:rFonts w:ascii="ＭＳ Ｐゴシック" w:eastAsia="ＭＳ Ｐゴシック" w:hAnsi="ＭＳ Ｐゴシック" w:hint="eastAsia"/>
          <w:b/>
          <w:bCs/>
          <w:u w:val="single"/>
        </w:rPr>
        <w:t>、</w:t>
      </w:r>
      <w:r w:rsidR="004577E3" w:rsidRPr="00A80607">
        <w:rPr>
          <w:rFonts w:ascii="ＭＳ Ｐゴシック" w:eastAsia="ＭＳ Ｐゴシック" w:hAnsi="ＭＳ Ｐゴシック" w:hint="eastAsia"/>
          <w:b/>
          <w:bCs/>
          <w:u w:val="single"/>
        </w:rPr>
        <w:t>資料を多角的に考察してみよう</w:t>
      </w:r>
      <w:r w:rsidR="004A737D">
        <w:rPr>
          <w:rFonts w:ascii="ＭＳ Ｐゴシック" w:eastAsia="ＭＳ Ｐゴシック" w:hAnsi="ＭＳ Ｐゴシック" w:hint="eastAsia"/>
          <w:b/>
          <w:bCs/>
          <w:u w:val="single"/>
        </w:rPr>
        <w:t>。</w:t>
      </w:r>
      <w:r w:rsidR="004455F7" w:rsidRPr="004455F7">
        <w:rPr>
          <w:rFonts w:ascii="ＭＳ Ｐ明朝" w:eastAsia="ＭＳ Ｐ明朝" w:hAnsi="ＭＳ Ｐ明朝" w:hint="eastAsia"/>
          <w:b/>
          <w:bCs/>
        </w:rPr>
        <w:t xml:space="preserve">　　　　　　　　　</w:t>
      </w:r>
      <w:r w:rsidR="004455F7" w:rsidRPr="004455F7">
        <w:rPr>
          <w:rFonts w:ascii="ＭＳ Ｐ明朝" w:eastAsia="ＭＳ Ｐ明朝" w:hAnsi="ＭＳ Ｐ明朝" w:hint="eastAsia"/>
        </w:rPr>
        <w:t>p</w:t>
      </w:r>
      <w:r w:rsidR="004455F7" w:rsidRPr="004455F7">
        <w:rPr>
          <w:rFonts w:ascii="ＭＳ Ｐ明朝" w:eastAsia="ＭＳ Ｐ明朝" w:hAnsi="ＭＳ Ｐ明朝"/>
        </w:rPr>
        <w:t>.</w:t>
      </w:r>
      <w:r w:rsidR="00E16B41">
        <w:rPr>
          <w:rFonts w:ascii="ＭＳ Ｐ明朝" w:eastAsia="ＭＳ Ｐ明朝" w:hAnsi="ＭＳ Ｐ明朝" w:hint="eastAsia"/>
        </w:rPr>
        <w:t>6</w:t>
      </w:r>
    </w:p>
    <w:p w14:paraId="2CF099F8" w14:textId="38C8D8DC" w:rsidR="004577E3" w:rsidRPr="000140C4" w:rsidRDefault="004577E3" w:rsidP="004577E3">
      <w:pPr>
        <w:rPr>
          <w:rFonts w:ascii="ＭＳ Ｐ明朝" w:eastAsia="ＭＳ Ｐ明朝" w:hAnsi="ＭＳ Ｐ明朝"/>
        </w:rPr>
      </w:pPr>
      <w:r w:rsidRPr="000140C4">
        <w:rPr>
          <w:rFonts w:ascii="ＭＳ Ｐ明朝" w:eastAsia="ＭＳ Ｐ明朝" w:hAnsi="ＭＳ Ｐ明朝" w:hint="eastAsia"/>
          <w:bdr w:val="single" w:sz="4" w:space="0" w:color="auto"/>
        </w:rPr>
        <w:t>課題７</w:t>
      </w:r>
      <w:r w:rsidRPr="000140C4">
        <w:rPr>
          <w:rFonts w:ascii="ＭＳ Ｐ明朝" w:eastAsia="ＭＳ Ｐ明朝" w:hAnsi="ＭＳ Ｐ明朝" w:hint="eastAsia"/>
        </w:rPr>
        <w:t xml:space="preserve"> 資料❺の条文について</w:t>
      </w:r>
      <w:r w:rsidR="009F441D">
        <w:rPr>
          <w:rFonts w:ascii="ＭＳ Ｐ明朝" w:eastAsia="ＭＳ Ｐ明朝" w:hAnsi="ＭＳ Ｐ明朝" w:hint="eastAsia"/>
        </w:rPr>
        <w:t>、</w:t>
      </w:r>
      <w:r w:rsidRPr="000140C4">
        <w:rPr>
          <w:rFonts w:ascii="ＭＳ Ｐ明朝" w:eastAsia="ＭＳ Ｐ明朝" w:hAnsi="ＭＳ Ｐ明朝" w:hint="eastAsia"/>
        </w:rPr>
        <w:t>幕府の立場から評価し</w:t>
      </w:r>
      <w:r w:rsidR="009F441D">
        <w:rPr>
          <w:rFonts w:ascii="ＭＳ Ｐ明朝" w:eastAsia="ＭＳ Ｐ明朝" w:hAnsi="ＭＳ Ｐ明朝" w:hint="eastAsia"/>
        </w:rPr>
        <w:t>、</w:t>
      </w:r>
      <w:r w:rsidRPr="000140C4">
        <w:rPr>
          <w:rFonts w:ascii="ＭＳ Ｐ明朝" w:eastAsia="ＭＳ Ｐ明朝" w:hAnsi="ＭＳ Ｐ明朝" w:hint="eastAsia"/>
        </w:rPr>
        <w:t>下の表に分類してみよう</w:t>
      </w:r>
      <w:r w:rsidR="004A737D">
        <w:rPr>
          <w:rFonts w:ascii="ＭＳ Ｐ明朝" w:eastAsia="ＭＳ Ｐ明朝" w:hAnsi="ＭＳ Ｐ明朝" w:hint="eastAsia"/>
        </w:rPr>
        <w:t>。</w:t>
      </w:r>
    </w:p>
    <w:tbl>
      <w:tblPr>
        <w:tblStyle w:val="a9"/>
        <w:tblW w:w="0" w:type="auto"/>
        <w:tblLook w:val="04A0" w:firstRow="1" w:lastRow="0" w:firstColumn="1" w:lastColumn="0" w:noHBand="0" w:noVBand="1"/>
      </w:tblPr>
      <w:tblGrid>
        <w:gridCol w:w="1224"/>
        <w:gridCol w:w="3660"/>
        <w:gridCol w:w="1199"/>
        <w:gridCol w:w="3687"/>
      </w:tblGrid>
      <w:tr w:rsidR="004577E3" w:rsidRPr="000140C4" w14:paraId="761AFFD6" w14:textId="77777777" w:rsidTr="003451EF">
        <w:tc>
          <w:tcPr>
            <w:tcW w:w="4989" w:type="dxa"/>
            <w:gridSpan w:val="2"/>
          </w:tcPr>
          <w:p w14:paraId="254F7BF0" w14:textId="59298329" w:rsidR="004577E3" w:rsidRPr="000140C4" w:rsidRDefault="004577E3" w:rsidP="00B67D9F">
            <w:pPr>
              <w:jc w:val="center"/>
              <w:rPr>
                <w:rFonts w:ascii="ＭＳ Ｐ明朝" w:eastAsia="ＭＳ Ｐ明朝" w:hAnsi="ＭＳ Ｐ明朝"/>
              </w:rPr>
            </w:pPr>
            <w:r w:rsidRPr="000140C4">
              <w:rPr>
                <w:rFonts w:ascii="ＭＳ Ｐ明朝" w:eastAsia="ＭＳ Ｐ明朝" w:hAnsi="ＭＳ Ｐ明朝" w:hint="eastAsia"/>
              </w:rPr>
              <w:t>問題となる条文だと思う</w:t>
            </w:r>
          </w:p>
        </w:tc>
        <w:tc>
          <w:tcPr>
            <w:tcW w:w="4990" w:type="dxa"/>
            <w:gridSpan w:val="2"/>
          </w:tcPr>
          <w:p w14:paraId="75526C8B" w14:textId="77777777" w:rsidR="004577E3" w:rsidRPr="000140C4" w:rsidRDefault="004577E3" w:rsidP="00B67D9F">
            <w:pPr>
              <w:jc w:val="center"/>
              <w:rPr>
                <w:rFonts w:ascii="ＭＳ Ｐ明朝" w:eastAsia="ＭＳ Ｐ明朝" w:hAnsi="ＭＳ Ｐ明朝"/>
              </w:rPr>
            </w:pPr>
            <w:r w:rsidRPr="000140C4">
              <w:rPr>
                <w:rFonts w:ascii="ＭＳ Ｐ明朝" w:eastAsia="ＭＳ Ｐ明朝" w:hAnsi="ＭＳ Ｐ明朝" w:hint="eastAsia"/>
              </w:rPr>
              <w:t>評価すべき条文だと思う</w:t>
            </w:r>
          </w:p>
        </w:tc>
      </w:tr>
      <w:tr w:rsidR="004577E3" w:rsidRPr="000140C4" w14:paraId="50050FB6" w14:textId="77777777" w:rsidTr="003451EF">
        <w:tc>
          <w:tcPr>
            <w:tcW w:w="1242" w:type="dxa"/>
          </w:tcPr>
          <w:p w14:paraId="04D5B1F4" w14:textId="77777777" w:rsidR="004577E3" w:rsidRPr="000140C4" w:rsidRDefault="004577E3" w:rsidP="00DA25EC">
            <w:pPr>
              <w:jc w:val="center"/>
              <w:rPr>
                <w:rFonts w:ascii="ＭＳ Ｐ明朝" w:eastAsia="ＭＳ Ｐ明朝" w:hAnsi="ＭＳ Ｐ明朝"/>
              </w:rPr>
            </w:pPr>
            <w:r w:rsidRPr="000140C4">
              <w:rPr>
                <w:rFonts w:ascii="ＭＳ Ｐ明朝" w:eastAsia="ＭＳ Ｐ明朝" w:hAnsi="ＭＳ Ｐ明朝" w:hint="eastAsia"/>
              </w:rPr>
              <w:t>条文番号</w:t>
            </w:r>
          </w:p>
        </w:tc>
        <w:tc>
          <w:tcPr>
            <w:tcW w:w="3747" w:type="dxa"/>
          </w:tcPr>
          <w:p w14:paraId="15187ED6" w14:textId="77777777" w:rsidR="004577E3" w:rsidRPr="000140C4" w:rsidRDefault="004577E3" w:rsidP="00DA25EC">
            <w:pPr>
              <w:jc w:val="center"/>
              <w:rPr>
                <w:rFonts w:ascii="ＭＳ Ｐ明朝" w:eastAsia="ＭＳ Ｐ明朝" w:hAnsi="ＭＳ Ｐ明朝"/>
              </w:rPr>
            </w:pPr>
            <w:r w:rsidRPr="000140C4">
              <w:rPr>
                <w:rFonts w:ascii="ＭＳ Ｐ明朝" w:eastAsia="ＭＳ Ｐ明朝" w:hAnsi="ＭＳ Ｐ明朝" w:hint="eastAsia"/>
              </w:rPr>
              <w:t>そう思った理由</w:t>
            </w:r>
          </w:p>
        </w:tc>
        <w:tc>
          <w:tcPr>
            <w:tcW w:w="1215" w:type="dxa"/>
          </w:tcPr>
          <w:p w14:paraId="67C69D20" w14:textId="77777777" w:rsidR="004577E3" w:rsidRPr="000140C4" w:rsidRDefault="004577E3" w:rsidP="00DA25EC">
            <w:pPr>
              <w:jc w:val="center"/>
              <w:rPr>
                <w:rFonts w:ascii="ＭＳ Ｐ明朝" w:eastAsia="ＭＳ Ｐ明朝" w:hAnsi="ＭＳ Ｐ明朝"/>
              </w:rPr>
            </w:pPr>
            <w:r w:rsidRPr="000140C4">
              <w:rPr>
                <w:rFonts w:ascii="ＭＳ Ｐ明朝" w:eastAsia="ＭＳ Ｐ明朝" w:hAnsi="ＭＳ Ｐ明朝" w:hint="eastAsia"/>
              </w:rPr>
              <w:t>条文番号</w:t>
            </w:r>
          </w:p>
        </w:tc>
        <w:tc>
          <w:tcPr>
            <w:tcW w:w="3775" w:type="dxa"/>
          </w:tcPr>
          <w:p w14:paraId="4986B61B" w14:textId="77777777" w:rsidR="004577E3" w:rsidRPr="000140C4" w:rsidRDefault="004577E3" w:rsidP="00DA25EC">
            <w:pPr>
              <w:jc w:val="center"/>
              <w:rPr>
                <w:rFonts w:ascii="ＭＳ Ｐ明朝" w:eastAsia="ＭＳ Ｐ明朝" w:hAnsi="ＭＳ Ｐ明朝"/>
              </w:rPr>
            </w:pPr>
            <w:r w:rsidRPr="000140C4">
              <w:rPr>
                <w:rFonts w:ascii="ＭＳ Ｐ明朝" w:eastAsia="ＭＳ Ｐ明朝" w:hAnsi="ＭＳ Ｐ明朝" w:hint="eastAsia"/>
              </w:rPr>
              <w:t>そう思った理由</w:t>
            </w:r>
          </w:p>
        </w:tc>
      </w:tr>
      <w:tr w:rsidR="004577E3" w:rsidRPr="000140C4" w14:paraId="219A0341" w14:textId="77777777" w:rsidTr="000C4F88">
        <w:trPr>
          <w:trHeight w:hRule="exact" w:val="2749"/>
        </w:trPr>
        <w:tc>
          <w:tcPr>
            <w:tcW w:w="1242" w:type="dxa"/>
          </w:tcPr>
          <w:p w14:paraId="19237DB1" w14:textId="11E30645" w:rsidR="000C4F88" w:rsidRDefault="000C4F88" w:rsidP="003451EF">
            <w:pPr>
              <w:rPr>
                <w:rFonts w:ascii="ＭＳ Ｐ明朝" w:eastAsia="ＭＳ Ｐ明朝" w:hAnsi="ＭＳ Ｐ明朝"/>
                <w:color w:val="EE0000"/>
              </w:rPr>
            </w:pPr>
            <w:r>
              <w:rPr>
                <w:rFonts w:ascii="ＭＳ Ｐ明朝" w:eastAsia="ＭＳ Ｐ明朝" w:hAnsi="ＭＳ Ｐ明朝" w:hint="eastAsia"/>
                <w:color w:val="EE0000"/>
              </w:rPr>
              <w:t>（例）</w:t>
            </w:r>
          </w:p>
          <w:p w14:paraId="5EBFB71D" w14:textId="48E520AE" w:rsidR="00E275A2" w:rsidRPr="00156898" w:rsidRDefault="00E275A2" w:rsidP="003451EF">
            <w:pPr>
              <w:rPr>
                <w:rFonts w:ascii="ＭＳ Ｐ明朝" w:eastAsia="ＭＳ Ｐ明朝" w:hAnsi="ＭＳ Ｐ明朝"/>
                <w:color w:val="EE0000"/>
              </w:rPr>
            </w:pPr>
            <w:r w:rsidRPr="00156898">
              <w:rPr>
                <w:rFonts w:ascii="ＭＳ Ｐ明朝" w:eastAsia="ＭＳ Ｐ明朝" w:hAnsi="ＭＳ Ｐ明朝" w:hint="eastAsia"/>
                <w:color w:val="EE0000"/>
              </w:rPr>
              <w:t>第４条</w:t>
            </w:r>
          </w:p>
          <w:p w14:paraId="1BA4BBCC" w14:textId="77777777" w:rsidR="00156898" w:rsidRDefault="00156898" w:rsidP="003451EF">
            <w:pPr>
              <w:rPr>
                <w:rFonts w:ascii="ＭＳ Ｐ明朝" w:eastAsia="ＭＳ Ｐ明朝" w:hAnsi="ＭＳ Ｐ明朝"/>
              </w:rPr>
            </w:pPr>
          </w:p>
          <w:p w14:paraId="07AFA537" w14:textId="7D2BFD63" w:rsidR="00E275A2" w:rsidRPr="00156898" w:rsidRDefault="00E275A2" w:rsidP="003451EF">
            <w:pPr>
              <w:rPr>
                <w:rFonts w:ascii="ＭＳ Ｐ明朝" w:eastAsia="ＭＳ Ｐ明朝" w:hAnsi="ＭＳ Ｐ明朝"/>
                <w:color w:val="EE0000"/>
              </w:rPr>
            </w:pPr>
            <w:r w:rsidRPr="00156898">
              <w:rPr>
                <w:rFonts w:ascii="ＭＳ Ｐ明朝" w:eastAsia="ＭＳ Ｐ明朝" w:hAnsi="ＭＳ Ｐ明朝" w:hint="eastAsia"/>
                <w:color w:val="EE0000"/>
              </w:rPr>
              <w:t>第６条</w:t>
            </w:r>
          </w:p>
          <w:p w14:paraId="410B874C" w14:textId="77777777" w:rsidR="00156898" w:rsidRPr="00156898" w:rsidRDefault="00156898" w:rsidP="003451EF">
            <w:pPr>
              <w:rPr>
                <w:rFonts w:ascii="ＭＳ Ｐ明朝" w:eastAsia="ＭＳ Ｐ明朝" w:hAnsi="ＭＳ Ｐ明朝"/>
                <w:color w:val="EE0000"/>
              </w:rPr>
            </w:pPr>
          </w:p>
          <w:p w14:paraId="2DF06EA4" w14:textId="19C54C44" w:rsidR="00E275A2" w:rsidRPr="000140C4" w:rsidRDefault="00E275A2" w:rsidP="003451EF">
            <w:pPr>
              <w:rPr>
                <w:rFonts w:ascii="ＭＳ Ｐ明朝" w:eastAsia="ＭＳ Ｐ明朝" w:hAnsi="ＭＳ Ｐ明朝"/>
              </w:rPr>
            </w:pPr>
            <w:r w:rsidRPr="00156898">
              <w:rPr>
                <w:rFonts w:ascii="ＭＳ Ｐ明朝" w:eastAsia="ＭＳ Ｐ明朝" w:hAnsi="ＭＳ Ｐ明朝" w:hint="eastAsia"/>
                <w:color w:val="EE0000"/>
              </w:rPr>
              <w:t>第７条</w:t>
            </w:r>
          </w:p>
        </w:tc>
        <w:tc>
          <w:tcPr>
            <w:tcW w:w="3747" w:type="dxa"/>
          </w:tcPr>
          <w:p w14:paraId="01311980" w14:textId="4D74364B" w:rsidR="000C4F88" w:rsidRDefault="000C4F88" w:rsidP="00F017FF">
            <w:pPr>
              <w:jc w:val="left"/>
              <w:rPr>
                <w:rFonts w:ascii="ＭＳ Ｐ明朝" w:eastAsia="ＭＳ Ｐ明朝" w:hAnsi="ＭＳ Ｐ明朝"/>
                <w:color w:val="EE0000"/>
              </w:rPr>
            </w:pPr>
            <w:r>
              <w:rPr>
                <w:rFonts w:ascii="ＭＳ Ｐ明朝" w:eastAsia="ＭＳ Ｐ明朝" w:hAnsi="ＭＳ Ｐ明朝" w:hint="eastAsia"/>
                <w:color w:val="EE0000"/>
              </w:rPr>
              <w:t>（例）</w:t>
            </w:r>
          </w:p>
          <w:p w14:paraId="3EE5EF10" w14:textId="2734A843" w:rsidR="004577E3" w:rsidRPr="00156898" w:rsidRDefault="00F017FF" w:rsidP="003451EF">
            <w:pPr>
              <w:rPr>
                <w:rFonts w:ascii="ＭＳ Ｐ明朝" w:eastAsia="ＭＳ Ｐ明朝" w:hAnsi="ＭＳ Ｐ明朝"/>
                <w:color w:val="EE0000"/>
              </w:rPr>
            </w:pPr>
            <w:r>
              <w:rPr>
                <w:rFonts w:ascii="ＭＳ Ｐ明朝" w:eastAsia="ＭＳ Ｐ明朝" w:hAnsi="ＭＳ Ｐ明朝" w:hint="eastAsia"/>
                <w:color w:val="EE0000"/>
              </w:rPr>
              <w:t>日本の</w:t>
            </w:r>
            <w:r w:rsidR="00085219" w:rsidRPr="00156898">
              <w:rPr>
                <w:rFonts w:ascii="ＭＳ Ｐ明朝" w:eastAsia="ＭＳ Ｐ明朝" w:hAnsi="ＭＳ Ｐ明朝" w:hint="eastAsia"/>
                <w:color w:val="EE0000"/>
              </w:rPr>
              <w:t>関税自主権の</w:t>
            </w:r>
            <w:r w:rsidR="002F710D" w:rsidRPr="00156898">
              <w:rPr>
                <w:rFonts w:ascii="ＭＳ Ｐ明朝" w:eastAsia="ＭＳ Ｐ明朝" w:hAnsi="ＭＳ Ｐ明朝" w:hint="eastAsia"/>
                <w:color w:val="EE0000"/>
              </w:rPr>
              <w:t>喪失が定められており、不平等な条件といえる</w:t>
            </w:r>
            <w:r w:rsidR="00B819B1">
              <w:rPr>
                <w:rFonts w:ascii="ＭＳ Ｐ明朝" w:eastAsia="ＭＳ Ｐ明朝" w:hAnsi="ＭＳ Ｐ明朝" w:hint="eastAsia"/>
                <w:color w:val="EE0000"/>
              </w:rPr>
              <w:t>。</w:t>
            </w:r>
          </w:p>
          <w:p w14:paraId="65B222FC" w14:textId="08C9D83B" w:rsidR="002F710D" w:rsidRPr="00156898" w:rsidRDefault="006B1896" w:rsidP="003451EF">
            <w:pPr>
              <w:rPr>
                <w:rFonts w:ascii="ＭＳ Ｐ明朝" w:eastAsia="ＭＳ Ｐ明朝" w:hAnsi="ＭＳ Ｐ明朝"/>
                <w:color w:val="EE0000"/>
              </w:rPr>
            </w:pPr>
            <w:r w:rsidRPr="00156898">
              <w:rPr>
                <w:rFonts w:ascii="ＭＳ Ｐ明朝" w:eastAsia="ＭＳ Ｐ明朝" w:hAnsi="ＭＳ Ｐ明朝" w:hint="eastAsia"/>
                <w:color w:val="EE0000"/>
              </w:rPr>
              <w:t>アメリカに領事裁判権を認めており、不平等な条件といえる</w:t>
            </w:r>
            <w:r w:rsidR="00B819B1">
              <w:rPr>
                <w:rFonts w:ascii="ＭＳ Ｐ明朝" w:eastAsia="ＭＳ Ｐ明朝" w:hAnsi="ＭＳ Ｐ明朝" w:hint="eastAsia"/>
                <w:color w:val="EE0000"/>
              </w:rPr>
              <w:t>。</w:t>
            </w:r>
          </w:p>
          <w:p w14:paraId="7BD1455E" w14:textId="65D337EF" w:rsidR="006B1896" w:rsidRPr="000140C4" w:rsidRDefault="00156898" w:rsidP="003451EF">
            <w:pPr>
              <w:rPr>
                <w:rFonts w:ascii="ＭＳ Ｐ明朝" w:eastAsia="ＭＳ Ｐ明朝" w:hAnsi="ＭＳ Ｐ明朝"/>
              </w:rPr>
            </w:pPr>
            <w:r w:rsidRPr="00156898">
              <w:rPr>
                <w:rFonts w:ascii="ＭＳ Ｐ明朝" w:eastAsia="ＭＳ Ｐ明朝" w:hAnsi="ＭＳ Ｐ明朝" w:hint="eastAsia"/>
                <w:color w:val="EE0000"/>
              </w:rPr>
              <w:t>開港場におけるアメリカ人の居留を許可しており、日本人との衝突や国内市場への悪影響が考えられる</w:t>
            </w:r>
            <w:r w:rsidR="00B819B1">
              <w:rPr>
                <w:rFonts w:ascii="ＭＳ Ｐ明朝" w:eastAsia="ＭＳ Ｐ明朝" w:hAnsi="ＭＳ Ｐ明朝" w:hint="eastAsia"/>
                <w:color w:val="EE0000"/>
              </w:rPr>
              <w:t>。</w:t>
            </w:r>
          </w:p>
        </w:tc>
        <w:tc>
          <w:tcPr>
            <w:tcW w:w="1215" w:type="dxa"/>
          </w:tcPr>
          <w:p w14:paraId="056E462C" w14:textId="7E53C20B" w:rsidR="000C4F88" w:rsidRDefault="000C4F88" w:rsidP="003451EF">
            <w:pPr>
              <w:rPr>
                <w:rFonts w:ascii="ＭＳ Ｐ明朝" w:eastAsia="ＭＳ Ｐ明朝" w:hAnsi="ＭＳ Ｐ明朝"/>
                <w:color w:val="EE0000"/>
              </w:rPr>
            </w:pPr>
            <w:r>
              <w:rPr>
                <w:rFonts w:ascii="ＭＳ Ｐ明朝" w:eastAsia="ＭＳ Ｐ明朝" w:hAnsi="ＭＳ Ｐ明朝" w:hint="eastAsia"/>
                <w:color w:val="EE0000"/>
              </w:rPr>
              <w:t>（例）</w:t>
            </w:r>
          </w:p>
          <w:p w14:paraId="2CF44D9B" w14:textId="53ABEB4A" w:rsidR="004577E3" w:rsidRDefault="00E9027C" w:rsidP="003451EF">
            <w:pPr>
              <w:rPr>
                <w:rFonts w:ascii="ＭＳ Ｐ明朝" w:eastAsia="ＭＳ Ｐ明朝" w:hAnsi="ＭＳ Ｐ明朝"/>
                <w:color w:val="EE0000"/>
              </w:rPr>
            </w:pPr>
            <w:r w:rsidRPr="00E9027C">
              <w:rPr>
                <w:rFonts w:ascii="ＭＳ Ｐ明朝" w:eastAsia="ＭＳ Ｐ明朝" w:hAnsi="ＭＳ Ｐ明朝" w:hint="eastAsia"/>
                <w:color w:val="EE0000"/>
              </w:rPr>
              <w:t>第４条</w:t>
            </w:r>
          </w:p>
          <w:p w14:paraId="6C930AB3" w14:textId="77777777" w:rsidR="00875528" w:rsidRDefault="00875528" w:rsidP="003451EF">
            <w:pPr>
              <w:rPr>
                <w:rFonts w:ascii="ＭＳ Ｐ明朝" w:eastAsia="ＭＳ Ｐ明朝" w:hAnsi="ＭＳ Ｐ明朝"/>
              </w:rPr>
            </w:pPr>
          </w:p>
          <w:p w14:paraId="40077689" w14:textId="77777777" w:rsidR="002E0577" w:rsidRDefault="002E0577" w:rsidP="003451EF">
            <w:pPr>
              <w:rPr>
                <w:rFonts w:ascii="ＭＳ Ｐ明朝" w:eastAsia="ＭＳ Ｐ明朝" w:hAnsi="ＭＳ Ｐ明朝"/>
                <w:color w:val="EE0000"/>
              </w:rPr>
            </w:pPr>
          </w:p>
          <w:p w14:paraId="7BFC2171" w14:textId="4D4736A0" w:rsidR="00FA1D67" w:rsidRDefault="00FA1D67" w:rsidP="003451EF">
            <w:pPr>
              <w:rPr>
                <w:rFonts w:ascii="ＭＳ Ｐ明朝" w:eastAsia="ＭＳ Ｐ明朝" w:hAnsi="ＭＳ Ｐ明朝"/>
                <w:color w:val="EE0000"/>
              </w:rPr>
            </w:pPr>
            <w:r>
              <w:rPr>
                <w:rFonts w:ascii="ＭＳ Ｐ明朝" w:eastAsia="ＭＳ Ｐ明朝" w:hAnsi="ＭＳ Ｐ明朝" w:hint="eastAsia"/>
                <w:color w:val="EE0000"/>
              </w:rPr>
              <w:t>第６条</w:t>
            </w:r>
          </w:p>
          <w:p w14:paraId="7FE92C35" w14:textId="77777777" w:rsidR="00FA1D67" w:rsidRDefault="00FA1D67" w:rsidP="003451EF">
            <w:pPr>
              <w:rPr>
                <w:rFonts w:ascii="ＭＳ Ｐ明朝" w:eastAsia="ＭＳ Ｐ明朝" w:hAnsi="ＭＳ Ｐ明朝"/>
                <w:color w:val="EE0000"/>
              </w:rPr>
            </w:pPr>
          </w:p>
          <w:p w14:paraId="265F2568" w14:textId="129BD939" w:rsidR="00875528" w:rsidRPr="000140C4" w:rsidRDefault="00875528" w:rsidP="003451EF">
            <w:pPr>
              <w:rPr>
                <w:rFonts w:ascii="ＭＳ Ｐ明朝" w:eastAsia="ＭＳ Ｐ明朝" w:hAnsi="ＭＳ Ｐ明朝"/>
              </w:rPr>
            </w:pPr>
            <w:r w:rsidRPr="00875528">
              <w:rPr>
                <w:rFonts w:ascii="ＭＳ Ｐ明朝" w:eastAsia="ＭＳ Ｐ明朝" w:hAnsi="ＭＳ Ｐ明朝" w:hint="eastAsia"/>
                <w:color w:val="EE0000"/>
              </w:rPr>
              <w:t>第７条</w:t>
            </w:r>
          </w:p>
        </w:tc>
        <w:tc>
          <w:tcPr>
            <w:tcW w:w="3775" w:type="dxa"/>
          </w:tcPr>
          <w:p w14:paraId="5C10F710" w14:textId="6E48284A" w:rsidR="000C4F88" w:rsidRDefault="000C4F88" w:rsidP="00F017FF">
            <w:pPr>
              <w:jc w:val="left"/>
              <w:rPr>
                <w:rFonts w:ascii="ＭＳ Ｐ明朝" w:eastAsia="ＭＳ Ｐ明朝" w:hAnsi="ＭＳ Ｐ明朝"/>
                <w:color w:val="EE0000"/>
              </w:rPr>
            </w:pPr>
            <w:r>
              <w:rPr>
                <w:rFonts w:ascii="ＭＳ Ｐ明朝" w:eastAsia="ＭＳ Ｐ明朝" w:hAnsi="ＭＳ Ｐ明朝" w:hint="eastAsia"/>
                <w:color w:val="EE0000"/>
              </w:rPr>
              <w:t>（例）</w:t>
            </w:r>
          </w:p>
          <w:p w14:paraId="6E911F83" w14:textId="78F56603" w:rsidR="004577E3" w:rsidRDefault="00E9027C" w:rsidP="003451EF">
            <w:pPr>
              <w:rPr>
                <w:rFonts w:ascii="ＭＳ Ｐ明朝" w:eastAsia="ＭＳ Ｐ明朝" w:hAnsi="ＭＳ Ｐ明朝"/>
                <w:color w:val="EE0000"/>
              </w:rPr>
            </w:pPr>
            <w:r w:rsidRPr="00CD7295">
              <w:rPr>
                <w:rFonts w:ascii="ＭＳ Ｐ明朝" w:eastAsia="ＭＳ Ｐ明朝" w:hAnsi="ＭＳ Ｐ明朝" w:hint="eastAsia"/>
                <w:color w:val="EE0000"/>
              </w:rPr>
              <w:t>1866年まで、</w:t>
            </w:r>
            <w:r w:rsidR="00CD7295" w:rsidRPr="00CD7295">
              <w:rPr>
                <w:rFonts w:ascii="ＭＳ Ｐ明朝" w:eastAsia="ＭＳ Ｐ明朝" w:hAnsi="ＭＳ Ｐ明朝" w:hint="eastAsia"/>
                <w:color w:val="EE0000"/>
              </w:rPr>
              <w:t>日本に有利な税率で関税がかけられていた</w:t>
            </w:r>
            <w:r w:rsidR="00C46522">
              <w:rPr>
                <w:rFonts w:ascii="ＭＳ Ｐ明朝" w:eastAsia="ＭＳ Ｐ明朝" w:hAnsi="ＭＳ Ｐ明朝" w:hint="eastAsia"/>
                <w:color w:val="EE0000"/>
              </w:rPr>
              <w:t>という点で</w:t>
            </w:r>
            <w:r w:rsidR="00CD7295" w:rsidRPr="00CD7295">
              <w:rPr>
                <w:rFonts w:ascii="ＭＳ Ｐ明朝" w:eastAsia="ＭＳ Ｐ明朝" w:hAnsi="ＭＳ Ｐ明朝" w:hint="eastAsia"/>
                <w:color w:val="EE0000"/>
              </w:rPr>
              <w:t>評価できる</w:t>
            </w:r>
            <w:r w:rsidR="00B819B1">
              <w:rPr>
                <w:rFonts w:ascii="ＭＳ Ｐ明朝" w:eastAsia="ＭＳ Ｐ明朝" w:hAnsi="ＭＳ Ｐ明朝" w:hint="eastAsia"/>
                <w:color w:val="EE0000"/>
              </w:rPr>
              <w:t>。</w:t>
            </w:r>
          </w:p>
          <w:p w14:paraId="54B79B93" w14:textId="2861893E" w:rsidR="00FA1D67" w:rsidRDefault="00FA1D67" w:rsidP="003451EF">
            <w:pPr>
              <w:rPr>
                <w:rFonts w:ascii="ＭＳ Ｐ明朝" w:eastAsia="ＭＳ Ｐ明朝" w:hAnsi="ＭＳ Ｐ明朝"/>
                <w:color w:val="EE0000"/>
              </w:rPr>
            </w:pPr>
            <w:r>
              <w:rPr>
                <w:rFonts w:ascii="ＭＳ Ｐ明朝" w:eastAsia="ＭＳ Ｐ明朝" w:hAnsi="ＭＳ Ｐ明朝" w:hint="eastAsia"/>
                <w:color w:val="EE0000"/>
              </w:rPr>
              <w:t>領事裁判権は不要な</w:t>
            </w:r>
            <w:r w:rsidR="0054572F">
              <w:rPr>
                <w:rFonts w:ascii="ＭＳ Ｐ明朝" w:eastAsia="ＭＳ Ｐ明朝" w:hAnsi="ＭＳ Ｐ明朝" w:hint="eastAsia"/>
                <w:color w:val="EE0000"/>
              </w:rPr>
              <w:t>干渉</w:t>
            </w:r>
            <w:r w:rsidR="00FF4011">
              <w:rPr>
                <w:rFonts w:ascii="ＭＳ Ｐ明朝" w:eastAsia="ＭＳ Ｐ明朝" w:hAnsi="ＭＳ Ｐ明朝" w:hint="eastAsia"/>
                <w:color w:val="EE0000"/>
              </w:rPr>
              <w:t>を回避することができたことは評価できる</w:t>
            </w:r>
            <w:r w:rsidR="00B819B1">
              <w:rPr>
                <w:rFonts w:ascii="ＭＳ Ｐ明朝" w:eastAsia="ＭＳ Ｐ明朝" w:hAnsi="ＭＳ Ｐ明朝" w:hint="eastAsia"/>
                <w:color w:val="EE0000"/>
              </w:rPr>
              <w:t>。</w:t>
            </w:r>
          </w:p>
          <w:p w14:paraId="2B2ABCCE" w14:textId="65C99B0C" w:rsidR="00D50595" w:rsidRPr="000140C4" w:rsidRDefault="009D7100" w:rsidP="003451EF">
            <w:pPr>
              <w:rPr>
                <w:rFonts w:ascii="ＭＳ Ｐ明朝" w:eastAsia="ＭＳ Ｐ明朝" w:hAnsi="ＭＳ Ｐ明朝"/>
              </w:rPr>
            </w:pPr>
            <w:r>
              <w:rPr>
                <w:rFonts w:ascii="ＭＳ Ｐ明朝" w:eastAsia="ＭＳ Ｐ明朝" w:hAnsi="ＭＳ Ｐ明朝" w:hint="eastAsia"/>
                <w:color w:val="EE0000"/>
              </w:rPr>
              <w:t>外国から国内市場を守ることができた</w:t>
            </w:r>
            <w:r w:rsidR="00875528">
              <w:rPr>
                <w:rFonts w:ascii="ＭＳ Ｐ明朝" w:eastAsia="ＭＳ Ｐ明朝" w:hAnsi="ＭＳ Ｐ明朝" w:hint="eastAsia"/>
                <w:color w:val="EE0000"/>
              </w:rPr>
              <w:t>という点で評価できる</w:t>
            </w:r>
            <w:r w:rsidR="00B819B1">
              <w:rPr>
                <w:rFonts w:ascii="ＭＳ Ｐ明朝" w:eastAsia="ＭＳ Ｐ明朝" w:hAnsi="ＭＳ Ｐ明朝" w:hint="eastAsia"/>
                <w:color w:val="EE0000"/>
              </w:rPr>
              <w:t>。</w:t>
            </w:r>
          </w:p>
        </w:tc>
      </w:tr>
    </w:tbl>
    <w:p w14:paraId="6FA58B49" w14:textId="77777777" w:rsidR="00633B35" w:rsidRDefault="00633B35" w:rsidP="00781622">
      <w:pPr>
        <w:spacing w:beforeLines="50" w:before="163"/>
        <w:rPr>
          <w:rFonts w:ascii="ＭＳ Ｐゴシック" w:eastAsia="ＭＳ Ｐゴシック" w:hAnsi="ＭＳ Ｐゴシック"/>
          <w:b/>
          <w:bCs/>
          <w:u w:val="single"/>
        </w:rPr>
      </w:pPr>
    </w:p>
    <w:p w14:paraId="2E721B12" w14:textId="620F6DA9" w:rsidR="00302534" w:rsidRPr="006D7BF1" w:rsidRDefault="00B46487" w:rsidP="00781622">
      <w:pPr>
        <w:spacing w:beforeLines="50" w:before="163"/>
        <w:rPr>
          <w:rFonts w:ascii="ＭＳ Ｐゴシック" w:eastAsia="ＭＳ Ｐゴシック" w:hAnsi="ＭＳ Ｐゴシック"/>
        </w:rPr>
      </w:pPr>
      <w:r>
        <w:rPr>
          <w:rFonts w:ascii="ＭＳ Ｐゴシック" w:eastAsia="ＭＳ Ｐゴシック" w:hAnsi="ＭＳ Ｐゴシック"/>
          <w:b/>
          <w:bCs/>
          <w:noProof/>
          <w:u w:val="single"/>
        </w:rPr>
        <mc:AlternateContent>
          <mc:Choice Requires="wps">
            <w:drawing>
              <wp:anchor distT="0" distB="0" distL="114300" distR="114300" simplePos="0" relativeHeight="251673600" behindDoc="0" locked="0" layoutInCell="1" allowOverlap="1" wp14:anchorId="2BEFCDD9" wp14:editId="6181DBC9">
                <wp:simplePos x="0" y="0"/>
                <wp:positionH relativeFrom="column">
                  <wp:posOffset>-757873</wp:posOffset>
                </wp:positionH>
                <wp:positionV relativeFrom="paragraph">
                  <wp:posOffset>399734</wp:posOffset>
                </wp:positionV>
                <wp:extent cx="942340" cy="417195"/>
                <wp:effectExtent l="5080" t="5715" r="6350" b="1397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942340" cy="417195"/>
                        </a:xfrm>
                        <a:prstGeom prst="roundRect">
                          <a:avLst>
                            <a:gd name="adj" fmla="val 16667"/>
                          </a:avLst>
                        </a:prstGeom>
                        <a:solidFill>
                          <a:srgbClr val="FFFFFF"/>
                        </a:solidFill>
                        <a:ln w="9525">
                          <a:solidFill>
                            <a:srgbClr val="000000"/>
                          </a:solidFill>
                          <a:round/>
                          <a:headEnd/>
                          <a:tailEnd/>
                        </a:ln>
                      </wps:spPr>
                      <wps:txbx>
                        <w:txbxContent>
                          <w:p w14:paraId="32666967" w14:textId="77777777" w:rsidR="00B46487" w:rsidRPr="00E941F9" w:rsidRDefault="00B46487" w:rsidP="00B46487">
                            <w:pPr>
                              <w:spacing w:line="0" w:lineRule="atLeast"/>
                              <w:rPr>
                                <w:rFonts w:asciiTheme="minorEastAsia" w:hAnsiTheme="minorEastAsia"/>
                              </w:rPr>
                            </w:pPr>
                            <w:r>
                              <w:rPr>
                                <w:rFonts w:asciiTheme="minorEastAsia" w:hAnsiTheme="minorEastAsia" w:hint="eastAsia"/>
                              </w:rPr>
                              <w:t>最終課題の考察</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EFCDD9" id="AutoShape 11" o:spid="_x0000_s1032" style="position:absolute;left:0;text-align:left;margin-left:-59.7pt;margin-top:31.5pt;width:74.2pt;height:32.85pt;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">
                <v:textbox style="layout-flow:vertical-ideographic" inset="5.85pt,.7pt,5.85pt,.7pt">
                  <w:txbxContent>
                    <w:p w14:paraId="32666967" w14:textId="77777777" w:rsidR="00B46487" w:rsidRPr="00E941F9" w:rsidRDefault="00B46487" w:rsidP="00B46487">
                      <w:pPr>
                        <w:spacing w:line="0" w:lineRule="atLeast"/>
                        <w:rPr>
                          <w:rFonts w:asciiTheme="minorEastAsia" w:hAnsiTheme="minorEastAsia"/>
                        </w:rPr>
                      </w:pPr>
                      <w:r>
                        <w:rPr>
                          <w:rFonts w:asciiTheme="minorEastAsia" w:hAnsiTheme="minorEastAsia" w:hint="eastAsia"/>
                        </w:rPr>
                        <w:t>最終課題の考察</w:t>
                      </w:r>
                    </w:p>
                  </w:txbxContent>
                </v:textbox>
              </v:roundrect>
            </w:pict>
          </mc:Fallback>
        </mc:AlternateContent>
      </w:r>
      <w:r w:rsidR="000C15F9" w:rsidRPr="006D7BF1">
        <w:rPr>
          <w:rFonts w:ascii="ＭＳ Ｐゴシック" w:eastAsia="ＭＳ Ｐゴシック" w:hAnsi="ＭＳ Ｐゴシック" w:hint="eastAsia"/>
          <w:b/>
          <w:bCs/>
          <w:u w:val="single"/>
        </w:rPr>
        <w:t>最終課題：これまで得た情報を活用し</w:t>
      </w:r>
      <w:r w:rsidR="00823B83" w:rsidRPr="006D7BF1">
        <w:rPr>
          <w:rFonts w:ascii="ＭＳ Ｐゴシック" w:eastAsia="ＭＳ Ｐゴシック" w:hAnsi="ＭＳ Ｐゴシック" w:hint="eastAsia"/>
          <w:b/>
          <w:bCs/>
          <w:u w:val="single"/>
        </w:rPr>
        <w:t>ながら</w:t>
      </w:r>
      <w:r w:rsidR="000C15F9" w:rsidRPr="006D7BF1">
        <w:rPr>
          <w:rFonts w:ascii="ＭＳ Ｐゴシック" w:eastAsia="ＭＳ Ｐゴシック" w:hAnsi="ＭＳ Ｐゴシック" w:hint="eastAsia"/>
          <w:b/>
          <w:bCs/>
          <w:u w:val="single"/>
        </w:rPr>
        <w:t>判断</w:t>
      </w:r>
      <w:r w:rsidR="00823B83" w:rsidRPr="006D7BF1">
        <w:rPr>
          <w:rFonts w:ascii="ＭＳ Ｐゴシック" w:eastAsia="ＭＳ Ｐゴシック" w:hAnsi="ＭＳ Ｐゴシック" w:hint="eastAsia"/>
          <w:b/>
          <w:bCs/>
          <w:u w:val="single"/>
        </w:rPr>
        <w:t>し</w:t>
      </w:r>
      <w:r w:rsidR="009F441D">
        <w:rPr>
          <w:rFonts w:ascii="ＭＳ Ｐゴシック" w:eastAsia="ＭＳ Ｐゴシック" w:hAnsi="ＭＳ Ｐゴシック" w:hint="eastAsia"/>
          <w:b/>
          <w:bCs/>
          <w:u w:val="single"/>
        </w:rPr>
        <w:t>、</w:t>
      </w:r>
      <w:r w:rsidR="00823B83" w:rsidRPr="006D7BF1">
        <w:rPr>
          <w:rFonts w:ascii="ＭＳ Ｐゴシック" w:eastAsia="ＭＳ Ｐゴシック" w:hAnsi="ＭＳ Ｐゴシック" w:hint="eastAsia"/>
          <w:b/>
          <w:bCs/>
          <w:u w:val="single"/>
        </w:rPr>
        <w:t>それ</w:t>
      </w:r>
      <w:r w:rsidR="000C15F9" w:rsidRPr="006D7BF1">
        <w:rPr>
          <w:rFonts w:ascii="ＭＳ Ｐゴシック" w:eastAsia="ＭＳ Ｐゴシック" w:hAnsi="ＭＳ Ｐゴシック" w:hint="eastAsia"/>
          <w:b/>
          <w:bCs/>
          <w:u w:val="single"/>
        </w:rPr>
        <w:t>を</w:t>
      </w:r>
      <w:r w:rsidR="000140C4" w:rsidRPr="006D7BF1">
        <w:rPr>
          <w:rFonts w:ascii="ＭＳ Ｐゴシック" w:eastAsia="ＭＳ Ｐゴシック" w:hAnsi="ＭＳ Ｐゴシック" w:hint="eastAsia"/>
          <w:b/>
          <w:bCs/>
          <w:u w:val="single"/>
        </w:rPr>
        <w:t>表現</w:t>
      </w:r>
      <w:r w:rsidR="000C15F9" w:rsidRPr="006D7BF1">
        <w:rPr>
          <w:rFonts w:ascii="ＭＳ Ｐゴシック" w:eastAsia="ＭＳ Ｐゴシック" w:hAnsi="ＭＳ Ｐゴシック" w:hint="eastAsia"/>
          <w:b/>
          <w:bCs/>
          <w:u w:val="single"/>
        </w:rPr>
        <w:t>することで</w:t>
      </w:r>
      <w:r w:rsidR="009F441D">
        <w:rPr>
          <w:rFonts w:ascii="ＭＳ Ｐゴシック" w:eastAsia="ＭＳ Ｐゴシック" w:hAnsi="ＭＳ Ｐゴシック" w:hint="eastAsia"/>
          <w:b/>
          <w:bCs/>
          <w:u w:val="single"/>
        </w:rPr>
        <w:t>、</w:t>
      </w:r>
      <w:r w:rsidR="000C15F9" w:rsidRPr="006D7BF1">
        <w:rPr>
          <w:rFonts w:ascii="ＭＳ Ｐゴシック" w:eastAsia="ＭＳ Ｐゴシック" w:hAnsi="ＭＳ Ｐゴシック" w:hint="eastAsia"/>
          <w:b/>
          <w:bCs/>
          <w:u w:val="single"/>
        </w:rPr>
        <w:t>歴史に迫ろう</w:t>
      </w:r>
      <w:r w:rsidR="004A737D">
        <w:rPr>
          <w:rFonts w:ascii="ＭＳ Ｐゴシック" w:eastAsia="ＭＳ Ｐゴシック" w:hAnsi="ＭＳ Ｐゴシック" w:hint="eastAsia"/>
          <w:b/>
          <w:bCs/>
          <w:u w:val="single"/>
        </w:rPr>
        <w:t>。</w:t>
      </w:r>
    </w:p>
    <w:p w14:paraId="157A732B" w14:textId="599EE1CB" w:rsidR="00302534" w:rsidRPr="000140C4" w:rsidRDefault="000C15F9" w:rsidP="00D41C63">
      <w:pPr>
        <w:rPr>
          <w:rFonts w:ascii="ＭＳ Ｐ明朝" w:eastAsia="ＭＳ Ｐ明朝" w:hAnsi="ＭＳ Ｐ明朝"/>
        </w:rPr>
      </w:pPr>
      <w:r w:rsidRPr="000140C4">
        <w:rPr>
          <w:rFonts w:ascii="ＭＳ Ｐ明朝" w:eastAsia="ＭＳ Ｐ明朝" w:hAnsi="ＭＳ Ｐ明朝" w:hint="eastAsia"/>
          <w:bdr w:val="single" w:sz="4" w:space="0" w:color="auto"/>
        </w:rPr>
        <w:t>質問１</w:t>
      </w:r>
      <w:r w:rsidRPr="000140C4">
        <w:rPr>
          <w:rFonts w:ascii="ＭＳ Ｐ明朝" w:eastAsia="ＭＳ Ｐ明朝" w:hAnsi="ＭＳ Ｐ明朝" w:hint="eastAsia"/>
        </w:rPr>
        <w:t xml:space="preserve"> あなたが資料❸・資料❺の条約のなかで「評価１の根拠になる」と考える条文はどれか</w:t>
      </w:r>
      <w:r w:rsidR="009F441D">
        <w:rPr>
          <w:rFonts w:ascii="ＭＳ Ｐ明朝" w:eastAsia="ＭＳ Ｐ明朝" w:hAnsi="ＭＳ Ｐ明朝" w:hint="eastAsia"/>
        </w:rPr>
        <w:t>、</w:t>
      </w:r>
      <w:r w:rsidRPr="000140C4">
        <w:rPr>
          <w:rFonts w:ascii="ＭＳ Ｐ明朝" w:eastAsia="ＭＳ Ｐ明朝" w:hAnsi="ＭＳ Ｐ明朝" w:hint="eastAsia"/>
        </w:rPr>
        <w:t>表現してみよう</w:t>
      </w:r>
      <w:r w:rsidR="004A737D">
        <w:rPr>
          <w:rFonts w:ascii="ＭＳ Ｐ明朝" w:eastAsia="ＭＳ Ｐ明朝" w:hAnsi="ＭＳ Ｐ明朝" w:hint="eastAsia"/>
        </w:rPr>
        <w:t>。</w:t>
      </w:r>
    </w:p>
    <w:p w14:paraId="0B8F29CA" w14:textId="611BB3E9" w:rsidR="001C3C91" w:rsidRPr="001C3C91" w:rsidRDefault="000C15F9" w:rsidP="000C15F9">
      <w:pPr>
        <w:rPr>
          <w:rFonts w:ascii="ＭＳ Ｐ明朝" w:eastAsia="ＭＳ Ｐ明朝" w:hAnsi="ＭＳ Ｐ明朝"/>
        </w:rPr>
      </w:pPr>
      <w:r w:rsidRPr="000140C4">
        <w:rPr>
          <w:rFonts w:ascii="ＭＳ Ｐ明朝" w:eastAsia="ＭＳ Ｐ明朝" w:hAnsi="ＭＳ Ｐ明朝" w:hint="eastAsia"/>
          <w:bdr w:val="single" w:sz="4" w:space="0" w:color="auto"/>
        </w:rPr>
        <w:t>質問２</w:t>
      </w:r>
      <w:r w:rsidRPr="000140C4">
        <w:rPr>
          <w:rFonts w:ascii="ＭＳ Ｐ明朝" w:eastAsia="ＭＳ Ｐ明朝" w:hAnsi="ＭＳ Ｐ明朝" w:hint="eastAsia"/>
        </w:rPr>
        <w:t xml:space="preserve"> あなたが資料❸・資料❺の条約のなかで「評価２の根拠になる」と考える条文はどれか</w:t>
      </w:r>
      <w:r w:rsidR="009F441D">
        <w:rPr>
          <w:rFonts w:ascii="ＭＳ Ｐ明朝" w:eastAsia="ＭＳ Ｐ明朝" w:hAnsi="ＭＳ Ｐ明朝" w:hint="eastAsia"/>
        </w:rPr>
        <w:t>、</w:t>
      </w:r>
      <w:r w:rsidRPr="000140C4">
        <w:rPr>
          <w:rFonts w:ascii="ＭＳ Ｐ明朝" w:eastAsia="ＭＳ Ｐ明朝" w:hAnsi="ＭＳ Ｐ明朝" w:hint="eastAsia"/>
        </w:rPr>
        <w:t>表現してみよう</w:t>
      </w:r>
      <w:r w:rsidR="004A737D">
        <w:rPr>
          <w:rFonts w:ascii="ＭＳ Ｐ明朝" w:eastAsia="ＭＳ Ｐ明朝" w:hAnsi="ＭＳ Ｐ明朝" w:hint="eastAsia"/>
        </w:rPr>
        <w:t>。</w:t>
      </w:r>
    </w:p>
    <w:tbl>
      <w:tblPr>
        <w:tblStyle w:val="a9"/>
        <w:tblW w:w="0" w:type="auto"/>
        <w:tblLook w:val="04A0" w:firstRow="1" w:lastRow="0" w:firstColumn="1" w:lastColumn="0" w:noHBand="0" w:noVBand="1"/>
      </w:tblPr>
      <w:tblGrid>
        <w:gridCol w:w="1224"/>
        <w:gridCol w:w="3660"/>
        <w:gridCol w:w="1199"/>
        <w:gridCol w:w="3687"/>
      </w:tblGrid>
      <w:tr w:rsidR="000C15F9" w:rsidRPr="000140C4" w14:paraId="7403838E" w14:textId="77777777" w:rsidTr="003451EF">
        <w:tc>
          <w:tcPr>
            <w:tcW w:w="4989" w:type="dxa"/>
            <w:gridSpan w:val="2"/>
          </w:tcPr>
          <w:p w14:paraId="69292302" w14:textId="4978EAB6" w:rsidR="000C15F9" w:rsidRPr="000140C4" w:rsidRDefault="000C15F9" w:rsidP="00B67D9F">
            <w:pPr>
              <w:jc w:val="center"/>
              <w:rPr>
                <w:rFonts w:ascii="ＭＳ Ｐ明朝" w:eastAsia="ＭＳ Ｐ明朝" w:hAnsi="ＭＳ Ｐ明朝"/>
              </w:rPr>
            </w:pPr>
            <w:r w:rsidRPr="000140C4">
              <w:rPr>
                <w:rFonts w:ascii="ＭＳ Ｐ明朝" w:eastAsia="ＭＳ Ｐ明朝" w:hAnsi="ＭＳ Ｐ明朝" w:hint="eastAsia"/>
              </w:rPr>
              <w:t>「評価１の根拠になる」と考える条文だと思う</w:t>
            </w:r>
          </w:p>
        </w:tc>
        <w:tc>
          <w:tcPr>
            <w:tcW w:w="4990" w:type="dxa"/>
            <w:gridSpan w:val="2"/>
          </w:tcPr>
          <w:p w14:paraId="6A30FA69" w14:textId="0D7935B9" w:rsidR="000C15F9" w:rsidRPr="000140C4" w:rsidRDefault="000C15F9" w:rsidP="00B67D9F">
            <w:pPr>
              <w:jc w:val="center"/>
              <w:rPr>
                <w:rFonts w:ascii="ＭＳ Ｐ明朝" w:eastAsia="ＭＳ Ｐ明朝" w:hAnsi="ＭＳ Ｐ明朝"/>
              </w:rPr>
            </w:pPr>
            <w:r w:rsidRPr="000140C4">
              <w:rPr>
                <w:rFonts w:ascii="ＭＳ Ｐ明朝" w:eastAsia="ＭＳ Ｐ明朝" w:hAnsi="ＭＳ Ｐ明朝" w:hint="eastAsia"/>
              </w:rPr>
              <w:t>「評価２の根拠になる」と考える条文だと思う</w:t>
            </w:r>
          </w:p>
        </w:tc>
      </w:tr>
      <w:tr w:rsidR="000C15F9" w:rsidRPr="000140C4" w14:paraId="07C6D706" w14:textId="77777777" w:rsidTr="003451EF">
        <w:tc>
          <w:tcPr>
            <w:tcW w:w="1242" w:type="dxa"/>
          </w:tcPr>
          <w:p w14:paraId="45DAD0A0" w14:textId="77777777" w:rsidR="000C15F9" w:rsidRPr="000140C4" w:rsidRDefault="000C15F9" w:rsidP="00DA25EC">
            <w:pPr>
              <w:jc w:val="center"/>
              <w:rPr>
                <w:rFonts w:ascii="ＭＳ Ｐ明朝" w:eastAsia="ＭＳ Ｐ明朝" w:hAnsi="ＭＳ Ｐ明朝"/>
              </w:rPr>
            </w:pPr>
            <w:r w:rsidRPr="000140C4">
              <w:rPr>
                <w:rFonts w:ascii="ＭＳ Ｐ明朝" w:eastAsia="ＭＳ Ｐ明朝" w:hAnsi="ＭＳ Ｐ明朝" w:hint="eastAsia"/>
              </w:rPr>
              <w:t>条文番号</w:t>
            </w:r>
          </w:p>
        </w:tc>
        <w:tc>
          <w:tcPr>
            <w:tcW w:w="3747" w:type="dxa"/>
          </w:tcPr>
          <w:p w14:paraId="768275A5" w14:textId="77777777" w:rsidR="000C15F9" w:rsidRPr="000140C4" w:rsidRDefault="000C15F9" w:rsidP="00DA25EC">
            <w:pPr>
              <w:jc w:val="center"/>
              <w:rPr>
                <w:rFonts w:ascii="ＭＳ Ｐ明朝" w:eastAsia="ＭＳ Ｐ明朝" w:hAnsi="ＭＳ Ｐ明朝"/>
              </w:rPr>
            </w:pPr>
            <w:r w:rsidRPr="000140C4">
              <w:rPr>
                <w:rFonts w:ascii="ＭＳ Ｐ明朝" w:eastAsia="ＭＳ Ｐ明朝" w:hAnsi="ＭＳ Ｐ明朝" w:hint="eastAsia"/>
              </w:rPr>
              <w:t>そう思った理由</w:t>
            </w:r>
          </w:p>
        </w:tc>
        <w:tc>
          <w:tcPr>
            <w:tcW w:w="1215" w:type="dxa"/>
          </w:tcPr>
          <w:p w14:paraId="05E82DE3" w14:textId="77777777" w:rsidR="000C15F9" w:rsidRPr="000140C4" w:rsidRDefault="000C15F9" w:rsidP="00DA25EC">
            <w:pPr>
              <w:jc w:val="center"/>
              <w:rPr>
                <w:rFonts w:ascii="ＭＳ Ｐ明朝" w:eastAsia="ＭＳ Ｐ明朝" w:hAnsi="ＭＳ Ｐ明朝"/>
              </w:rPr>
            </w:pPr>
            <w:r w:rsidRPr="000140C4">
              <w:rPr>
                <w:rFonts w:ascii="ＭＳ Ｐ明朝" w:eastAsia="ＭＳ Ｐ明朝" w:hAnsi="ＭＳ Ｐ明朝" w:hint="eastAsia"/>
              </w:rPr>
              <w:t>条文番号</w:t>
            </w:r>
          </w:p>
        </w:tc>
        <w:tc>
          <w:tcPr>
            <w:tcW w:w="3775" w:type="dxa"/>
          </w:tcPr>
          <w:p w14:paraId="37350328" w14:textId="77777777" w:rsidR="000C15F9" w:rsidRPr="000140C4" w:rsidRDefault="000C15F9" w:rsidP="00DA25EC">
            <w:pPr>
              <w:jc w:val="center"/>
              <w:rPr>
                <w:rFonts w:ascii="ＭＳ Ｐ明朝" w:eastAsia="ＭＳ Ｐ明朝" w:hAnsi="ＭＳ Ｐ明朝"/>
              </w:rPr>
            </w:pPr>
            <w:r w:rsidRPr="000140C4">
              <w:rPr>
                <w:rFonts w:ascii="ＭＳ Ｐ明朝" w:eastAsia="ＭＳ Ｐ明朝" w:hAnsi="ＭＳ Ｐ明朝" w:hint="eastAsia"/>
              </w:rPr>
              <w:t>そう思った理由</w:t>
            </w:r>
          </w:p>
        </w:tc>
      </w:tr>
      <w:tr w:rsidR="000C15F9" w:rsidRPr="000140C4" w14:paraId="5FC66610" w14:textId="77777777" w:rsidTr="000C4F88">
        <w:trPr>
          <w:trHeight w:hRule="exact" w:val="2354"/>
        </w:trPr>
        <w:tc>
          <w:tcPr>
            <w:tcW w:w="1242" w:type="dxa"/>
          </w:tcPr>
          <w:p w14:paraId="3700080E" w14:textId="0AC7DC17" w:rsidR="000C4F88" w:rsidRDefault="000C4F88" w:rsidP="003451EF">
            <w:pPr>
              <w:rPr>
                <w:rFonts w:ascii="ＭＳ Ｐ明朝" w:eastAsia="ＭＳ Ｐ明朝" w:hAnsi="ＭＳ Ｐ明朝"/>
                <w:color w:val="EE0000"/>
              </w:rPr>
            </w:pPr>
            <w:r>
              <w:rPr>
                <w:rFonts w:ascii="ＭＳ Ｐ明朝" w:eastAsia="ＭＳ Ｐ明朝" w:hAnsi="ＭＳ Ｐ明朝" w:hint="eastAsia"/>
                <w:color w:val="EE0000"/>
              </w:rPr>
              <w:t>（例）</w:t>
            </w:r>
          </w:p>
          <w:p w14:paraId="13D01C67" w14:textId="613E884E" w:rsidR="00017451" w:rsidRDefault="00AF43BE" w:rsidP="003451EF">
            <w:pPr>
              <w:rPr>
                <w:rFonts w:ascii="ＭＳ Ｐ明朝" w:eastAsia="ＭＳ Ｐ明朝" w:hAnsi="ＭＳ Ｐ明朝"/>
                <w:color w:val="EE0000"/>
              </w:rPr>
            </w:pPr>
            <w:r>
              <w:rPr>
                <w:rFonts w:ascii="ＭＳ Ｐ明朝" w:eastAsia="ＭＳ Ｐ明朝" w:hAnsi="ＭＳ Ｐ明朝" w:hint="eastAsia"/>
                <w:color w:val="EE0000"/>
              </w:rPr>
              <w:t>資料</w:t>
            </w:r>
            <w:r w:rsidR="009552AF" w:rsidRPr="009552AF">
              <w:rPr>
                <w:rFonts w:ascii="ＭＳ Ｐ明朝" w:eastAsia="ＭＳ Ｐ明朝" w:hAnsi="ＭＳ Ｐ明朝" w:hint="eastAsia"/>
                <w:color w:val="EE0000"/>
              </w:rPr>
              <w:t>❸</w:t>
            </w:r>
            <w:r w:rsidR="002E731A" w:rsidRPr="009552AF">
              <w:rPr>
                <w:rFonts w:ascii="ＭＳ Ｐ明朝" w:eastAsia="ＭＳ Ｐ明朝" w:hAnsi="ＭＳ Ｐ明朝" w:hint="eastAsia"/>
                <w:color w:val="EE0000"/>
              </w:rPr>
              <w:t>第９条</w:t>
            </w:r>
          </w:p>
          <w:p w14:paraId="433C3300" w14:textId="2315BBBE" w:rsidR="009552AF" w:rsidRPr="009552AF" w:rsidRDefault="00AF43BE" w:rsidP="003451EF">
            <w:pPr>
              <w:rPr>
                <w:rFonts w:ascii="ＭＳ Ｐ明朝" w:eastAsia="ＭＳ Ｐ明朝" w:hAnsi="ＭＳ Ｐ明朝"/>
                <w:color w:val="EE0000"/>
              </w:rPr>
            </w:pPr>
            <w:r>
              <w:rPr>
                <w:rFonts w:ascii="ＭＳ Ｐ明朝" w:eastAsia="ＭＳ Ｐ明朝" w:hAnsi="ＭＳ Ｐ明朝" w:hint="eastAsia"/>
                <w:color w:val="EE0000"/>
              </w:rPr>
              <w:t>資料</w:t>
            </w:r>
            <w:r w:rsidR="009552AF" w:rsidRPr="009552AF">
              <w:rPr>
                <w:rFonts w:ascii="ＭＳ Ｐ明朝" w:eastAsia="ＭＳ Ｐ明朝" w:hAnsi="ＭＳ Ｐ明朝" w:hint="eastAsia"/>
                <w:color w:val="EE0000"/>
              </w:rPr>
              <w:t>❺</w:t>
            </w:r>
            <w:r w:rsidR="009552AF" w:rsidRPr="00175A4D">
              <w:rPr>
                <w:rFonts w:ascii="ＭＳ Ｐ明朝" w:eastAsia="ＭＳ Ｐ明朝" w:hAnsi="ＭＳ Ｐ明朝" w:hint="eastAsia"/>
                <w:color w:val="EE0000"/>
                <w:sz w:val="20"/>
                <w:szCs w:val="20"/>
              </w:rPr>
              <w:t>第４・</w:t>
            </w:r>
            <w:r w:rsidR="00922C2C">
              <w:rPr>
                <w:rFonts w:ascii="ＭＳ Ｐ明朝" w:eastAsia="ＭＳ Ｐ明朝" w:hAnsi="ＭＳ Ｐ明朝" w:hint="eastAsia"/>
                <w:color w:val="EE0000"/>
                <w:sz w:val="20"/>
                <w:szCs w:val="20"/>
              </w:rPr>
              <w:t>６</w:t>
            </w:r>
            <w:r w:rsidR="009552AF" w:rsidRPr="00175A4D">
              <w:rPr>
                <w:rFonts w:ascii="ＭＳ Ｐ明朝" w:eastAsia="ＭＳ Ｐ明朝" w:hAnsi="ＭＳ Ｐ明朝" w:hint="eastAsia"/>
                <w:color w:val="EE0000"/>
                <w:sz w:val="20"/>
                <w:szCs w:val="20"/>
              </w:rPr>
              <w:t>条</w:t>
            </w:r>
          </w:p>
        </w:tc>
        <w:tc>
          <w:tcPr>
            <w:tcW w:w="3747" w:type="dxa"/>
          </w:tcPr>
          <w:p w14:paraId="5378B347" w14:textId="76468777" w:rsidR="000C4F88" w:rsidRDefault="000C4F88" w:rsidP="009D7100">
            <w:pPr>
              <w:jc w:val="left"/>
              <w:rPr>
                <w:rFonts w:ascii="ＭＳ Ｐ明朝" w:eastAsia="ＭＳ Ｐ明朝" w:hAnsi="ＭＳ Ｐ明朝"/>
                <w:color w:val="EE0000"/>
              </w:rPr>
            </w:pPr>
            <w:r>
              <w:rPr>
                <w:rFonts w:ascii="ＭＳ Ｐ明朝" w:eastAsia="ＭＳ Ｐ明朝" w:hAnsi="ＭＳ Ｐ明朝" w:hint="eastAsia"/>
                <w:color w:val="EE0000"/>
              </w:rPr>
              <w:t>（例）</w:t>
            </w:r>
          </w:p>
          <w:p w14:paraId="3A9DF1B8" w14:textId="331F89F2" w:rsidR="000C15F9" w:rsidRDefault="00A66EFB" w:rsidP="003451EF">
            <w:pPr>
              <w:rPr>
                <w:rFonts w:ascii="ＭＳ Ｐ明朝" w:eastAsia="ＭＳ Ｐ明朝" w:hAnsi="ＭＳ Ｐ明朝"/>
                <w:color w:val="EE0000"/>
              </w:rPr>
            </w:pPr>
            <w:r>
              <w:rPr>
                <w:rFonts w:ascii="ＭＳ Ｐ明朝" w:eastAsia="ＭＳ Ｐ明朝" w:hAnsi="ＭＳ Ｐ明朝" w:hint="eastAsia"/>
                <w:color w:val="EE0000"/>
              </w:rPr>
              <w:t>片務的最恵国待遇を認める内容だった</w:t>
            </w:r>
            <w:r w:rsidR="00751EE0" w:rsidRPr="00751EE0">
              <w:rPr>
                <w:rFonts w:ascii="ＭＳ Ｐ明朝" w:eastAsia="ＭＳ Ｐ明朝" w:hAnsi="ＭＳ Ｐ明朝" w:hint="eastAsia"/>
                <w:color w:val="EE0000"/>
              </w:rPr>
              <w:t>から</w:t>
            </w:r>
            <w:r w:rsidR="002E0577">
              <w:rPr>
                <w:rFonts w:ascii="ＭＳ Ｐ明朝" w:eastAsia="ＭＳ Ｐ明朝" w:hAnsi="ＭＳ Ｐ明朝" w:hint="eastAsia"/>
                <w:color w:val="EE0000"/>
              </w:rPr>
              <w:t>。</w:t>
            </w:r>
          </w:p>
          <w:p w14:paraId="777D4E8E" w14:textId="5D034331" w:rsidR="00751EE0" w:rsidRPr="00751EE0" w:rsidRDefault="004F4ACB" w:rsidP="003451EF">
            <w:pPr>
              <w:rPr>
                <w:rFonts w:ascii="ＭＳ Ｐ明朝" w:eastAsia="ＭＳ Ｐ明朝" w:hAnsi="ＭＳ Ｐ明朝"/>
                <w:color w:val="EE0000"/>
              </w:rPr>
            </w:pPr>
            <w:r>
              <w:rPr>
                <w:rFonts w:ascii="ＭＳ Ｐ明朝" w:eastAsia="ＭＳ Ｐ明朝" w:hAnsi="ＭＳ Ｐ明朝" w:hint="eastAsia"/>
                <w:color w:val="EE0000"/>
              </w:rPr>
              <w:t>関税自主権を失い、領事裁判権を認めたこと</w:t>
            </w:r>
            <w:r w:rsidR="00A6771A">
              <w:rPr>
                <w:rFonts w:ascii="ＭＳ Ｐ明朝" w:eastAsia="ＭＳ Ｐ明朝" w:hAnsi="ＭＳ Ｐ明朝" w:hint="eastAsia"/>
                <w:color w:val="EE0000"/>
              </w:rPr>
              <w:t>で、</w:t>
            </w:r>
            <w:r w:rsidR="009A2578">
              <w:rPr>
                <w:rFonts w:ascii="ＭＳ Ｐ明朝" w:eastAsia="ＭＳ Ｐ明朝" w:hAnsi="ＭＳ Ｐ明朝" w:hint="eastAsia"/>
                <w:color w:val="EE0000"/>
              </w:rPr>
              <w:t>日本は条約改正まで苦しむことになるから</w:t>
            </w:r>
            <w:r w:rsidR="002E0577">
              <w:rPr>
                <w:rFonts w:ascii="ＭＳ Ｐ明朝" w:eastAsia="ＭＳ Ｐ明朝" w:hAnsi="ＭＳ Ｐ明朝" w:hint="eastAsia"/>
                <w:color w:val="EE0000"/>
              </w:rPr>
              <w:t>。</w:t>
            </w:r>
          </w:p>
        </w:tc>
        <w:tc>
          <w:tcPr>
            <w:tcW w:w="1215" w:type="dxa"/>
          </w:tcPr>
          <w:p w14:paraId="254EC82F" w14:textId="67F327B0" w:rsidR="000C4F88" w:rsidRDefault="000C4F88" w:rsidP="00175A4D">
            <w:pPr>
              <w:rPr>
                <w:rFonts w:ascii="ＭＳ Ｐ明朝" w:eastAsia="ＭＳ Ｐ明朝" w:hAnsi="ＭＳ Ｐ明朝"/>
                <w:color w:val="EE0000"/>
                <w:lang w:eastAsia="zh-TW"/>
              </w:rPr>
            </w:pPr>
            <w:r>
              <w:rPr>
                <w:rFonts w:ascii="ＭＳ Ｐ明朝" w:eastAsia="ＭＳ Ｐ明朝" w:hAnsi="ＭＳ Ｐ明朝" w:hint="eastAsia"/>
                <w:color w:val="EE0000"/>
                <w:lang w:eastAsia="zh-TW"/>
              </w:rPr>
              <w:t>（例）</w:t>
            </w:r>
          </w:p>
          <w:p w14:paraId="7D7B8852" w14:textId="588299B0" w:rsidR="00671146" w:rsidRDefault="00AF43BE" w:rsidP="00175A4D">
            <w:pPr>
              <w:rPr>
                <w:rFonts w:ascii="ＭＳ Ｐ明朝" w:eastAsia="ＭＳ Ｐ明朝" w:hAnsi="ＭＳ Ｐ明朝"/>
                <w:color w:val="EE0000"/>
                <w:lang w:eastAsia="zh-TW"/>
              </w:rPr>
            </w:pPr>
            <w:r>
              <w:rPr>
                <w:rFonts w:ascii="ＭＳ Ｐ明朝" w:eastAsia="ＭＳ Ｐ明朝" w:hAnsi="ＭＳ Ｐ明朝" w:hint="eastAsia"/>
                <w:color w:val="EE0000"/>
                <w:lang w:eastAsia="zh-TW"/>
              </w:rPr>
              <w:t>資料</w:t>
            </w:r>
            <w:r w:rsidR="00175A4D" w:rsidRPr="009552AF">
              <w:rPr>
                <w:rFonts w:ascii="ＭＳ Ｐ明朝" w:eastAsia="ＭＳ Ｐ明朝" w:hAnsi="ＭＳ Ｐ明朝" w:hint="eastAsia"/>
                <w:color w:val="EE0000"/>
                <w:lang w:eastAsia="zh-TW"/>
              </w:rPr>
              <w:t>❸第</w:t>
            </w:r>
            <w:r w:rsidR="00350265">
              <w:rPr>
                <w:rFonts w:ascii="ＭＳ Ｐ明朝" w:eastAsia="ＭＳ Ｐ明朝" w:hAnsi="ＭＳ Ｐ明朝" w:hint="eastAsia"/>
                <w:color w:val="EE0000"/>
                <w:lang w:eastAsia="zh-TW"/>
              </w:rPr>
              <w:t>２</w:t>
            </w:r>
            <w:r w:rsidR="00175A4D" w:rsidRPr="009552AF">
              <w:rPr>
                <w:rFonts w:ascii="ＭＳ Ｐ明朝" w:eastAsia="ＭＳ Ｐ明朝" w:hAnsi="ＭＳ Ｐ明朝" w:hint="eastAsia"/>
                <w:color w:val="EE0000"/>
                <w:lang w:eastAsia="zh-TW"/>
              </w:rPr>
              <w:t>条</w:t>
            </w:r>
          </w:p>
          <w:p w14:paraId="189EA919" w14:textId="77777777" w:rsidR="00AF43BE" w:rsidRDefault="00AF43BE" w:rsidP="00175A4D">
            <w:pPr>
              <w:rPr>
                <w:rFonts w:ascii="ＭＳ Ｐ明朝" w:eastAsia="ＭＳ Ｐ明朝" w:hAnsi="ＭＳ Ｐ明朝"/>
                <w:color w:val="EE0000"/>
                <w:lang w:eastAsia="zh-TW"/>
              </w:rPr>
            </w:pPr>
            <w:r>
              <w:rPr>
                <w:rFonts w:ascii="ＭＳ Ｐ明朝" w:eastAsia="ＭＳ Ｐ明朝" w:hAnsi="ＭＳ Ｐ明朝" w:hint="eastAsia"/>
                <w:color w:val="EE0000"/>
                <w:lang w:eastAsia="zh-TW"/>
              </w:rPr>
              <w:t>資料</w:t>
            </w:r>
            <w:r w:rsidR="00175A4D" w:rsidRPr="009552AF">
              <w:rPr>
                <w:rFonts w:ascii="ＭＳ Ｐ明朝" w:eastAsia="ＭＳ Ｐ明朝" w:hAnsi="ＭＳ Ｐ明朝" w:hint="eastAsia"/>
                <w:color w:val="EE0000"/>
                <w:lang w:eastAsia="zh-TW"/>
              </w:rPr>
              <w:t>❺第</w:t>
            </w:r>
            <w:r w:rsidR="00175A4D" w:rsidRPr="00175A4D">
              <w:rPr>
                <w:rFonts w:ascii="ＭＳ Ｐ明朝" w:eastAsia="ＭＳ Ｐ明朝" w:hAnsi="ＭＳ Ｐ明朝" w:hint="eastAsia"/>
                <w:color w:val="EE0000"/>
                <w:sz w:val="20"/>
                <w:szCs w:val="20"/>
                <w:lang w:eastAsia="zh-TW"/>
              </w:rPr>
              <w:t>４</w:t>
            </w:r>
            <w:r w:rsidR="00175A4D">
              <w:rPr>
                <w:rFonts w:ascii="ＭＳ Ｐ明朝" w:eastAsia="ＭＳ Ｐ明朝" w:hAnsi="ＭＳ Ｐ明朝" w:hint="eastAsia"/>
                <w:color w:val="EE0000"/>
                <w:lang w:eastAsia="zh-TW"/>
              </w:rPr>
              <w:t>条</w:t>
            </w:r>
          </w:p>
          <w:p w14:paraId="1D3B8956" w14:textId="5E451CF1" w:rsidR="00941FA1" w:rsidRPr="00AF43BE" w:rsidRDefault="00941FA1" w:rsidP="00175A4D">
            <w:pPr>
              <w:rPr>
                <w:rFonts w:ascii="ＭＳ Ｐ明朝" w:eastAsia="ＭＳ Ｐ明朝" w:hAnsi="ＭＳ Ｐ明朝"/>
                <w:color w:val="EE0000"/>
              </w:rPr>
            </w:pPr>
            <w:r>
              <w:rPr>
                <w:rFonts w:ascii="ＭＳ Ｐ明朝" w:eastAsia="ＭＳ Ｐ明朝" w:hAnsi="ＭＳ Ｐ明朝" w:hint="eastAsia"/>
                <w:color w:val="EE0000"/>
              </w:rPr>
              <w:t>資料</w:t>
            </w:r>
            <w:r w:rsidRPr="009552AF">
              <w:rPr>
                <w:rFonts w:ascii="ＭＳ Ｐ明朝" w:eastAsia="ＭＳ Ｐ明朝" w:hAnsi="ＭＳ Ｐ明朝" w:hint="eastAsia"/>
                <w:color w:val="EE0000"/>
              </w:rPr>
              <w:t>❺第</w:t>
            </w:r>
            <w:r>
              <w:rPr>
                <w:rFonts w:ascii="ＭＳ Ｐ明朝" w:eastAsia="ＭＳ Ｐ明朝" w:hAnsi="ＭＳ Ｐ明朝" w:hint="eastAsia"/>
                <w:color w:val="EE0000"/>
              </w:rPr>
              <w:t>７条</w:t>
            </w:r>
          </w:p>
        </w:tc>
        <w:tc>
          <w:tcPr>
            <w:tcW w:w="3775" w:type="dxa"/>
          </w:tcPr>
          <w:p w14:paraId="10A26BBF" w14:textId="420C2BA5" w:rsidR="000C4F88" w:rsidRDefault="000C4F88" w:rsidP="009D7100">
            <w:pPr>
              <w:jc w:val="left"/>
              <w:rPr>
                <w:rFonts w:ascii="ＭＳ Ｐ明朝" w:eastAsia="ＭＳ Ｐ明朝" w:hAnsi="ＭＳ Ｐ明朝"/>
                <w:color w:val="EE0000"/>
              </w:rPr>
            </w:pPr>
            <w:r>
              <w:rPr>
                <w:rFonts w:ascii="ＭＳ Ｐ明朝" w:eastAsia="ＭＳ Ｐ明朝" w:hAnsi="ＭＳ Ｐ明朝" w:hint="eastAsia"/>
                <w:color w:val="EE0000"/>
              </w:rPr>
              <w:t>（例）</w:t>
            </w:r>
          </w:p>
          <w:p w14:paraId="7D58D707" w14:textId="3CD1DB97" w:rsidR="000C15F9" w:rsidRPr="000970A9" w:rsidRDefault="00F04ADF" w:rsidP="003451EF">
            <w:pPr>
              <w:rPr>
                <w:rFonts w:ascii="ＭＳ Ｐ明朝" w:eastAsia="ＭＳ Ｐ明朝" w:hAnsi="ＭＳ Ｐ明朝"/>
                <w:color w:val="EE0000"/>
              </w:rPr>
            </w:pPr>
            <w:r w:rsidRPr="000970A9">
              <w:rPr>
                <w:rFonts w:ascii="ＭＳ Ｐ明朝" w:eastAsia="ＭＳ Ｐ明朝" w:hAnsi="ＭＳ Ｐ明朝" w:hint="eastAsia"/>
                <w:color w:val="EE0000"/>
              </w:rPr>
              <w:t>薪水給与令と変わらない内容で、日本を守るための条文だから</w:t>
            </w:r>
            <w:r w:rsidR="002E0577">
              <w:rPr>
                <w:rFonts w:ascii="ＭＳ Ｐ明朝" w:eastAsia="ＭＳ Ｐ明朝" w:hAnsi="ＭＳ Ｐ明朝" w:hint="eastAsia"/>
                <w:color w:val="EE0000"/>
              </w:rPr>
              <w:t>。</w:t>
            </w:r>
          </w:p>
          <w:p w14:paraId="30A94C0B" w14:textId="1ABED847" w:rsidR="00F04ADF" w:rsidRDefault="00F126C5" w:rsidP="003451EF">
            <w:pPr>
              <w:rPr>
                <w:rFonts w:ascii="ＭＳ Ｐ明朝" w:eastAsia="ＭＳ Ｐ明朝" w:hAnsi="ＭＳ Ｐ明朝"/>
                <w:color w:val="EE0000"/>
              </w:rPr>
            </w:pPr>
            <w:r w:rsidRPr="000970A9">
              <w:rPr>
                <w:rFonts w:ascii="ＭＳ Ｐ明朝" w:eastAsia="ＭＳ Ｐ明朝" w:hAnsi="ＭＳ Ｐ明朝" w:hint="eastAsia"/>
                <w:color w:val="EE0000"/>
              </w:rPr>
              <w:t>アヘンを禁止したことで、</w:t>
            </w:r>
            <w:r w:rsidR="000970A9" w:rsidRPr="000970A9">
              <w:rPr>
                <w:rFonts w:ascii="ＭＳ Ｐ明朝" w:eastAsia="ＭＳ Ｐ明朝" w:hAnsi="ＭＳ Ｐ明朝" w:hint="eastAsia"/>
                <w:color w:val="EE0000"/>
              </w:rPr>
              <w:t>アヘンの蔓延を回避できたから</w:t>
            </w:r>
            <w:r w:rsidR="002E0577">
              <w:rPr>
                <w:rFonts w:ascii="ＭＳ Ｐ明朝" w:eastAsia="ＭＳ Ｐ明朝" w:hAnsi="ＭＳ Ｐ明朝" w:hint="eastAsia"/>
                <w:color w:val="EE0000"/>
              </w:rPr>
              <w:t>。</w:t>
            </w:r>
          </w:p>
          <w:p w14:paraId="10106384" w14:textId="374C7536" w:rsidR="00941FA1" w:rsidRPr="000970A9" w:rsidRDefault="00656384" w:rsidP="003451EF">
            <w:pPr>
              <w:rPr>
                <w:rFonts w:ascii="ＭＳ Ｐ明朝" w:eastAsia="ＭＳ Ｐ明朝" w:hAnsi="ＭＳ Ｐ明朝"/>
                <w:color w:val="EE0000"/>
              </w:rPr>
            </w:pPr>
            <w:r>
              <w:rPr>
                <w:rFonts w:ascii="ＭＳ Ｐ明朝" w:eastAsia="ＭＳ Ｐ明朝" w:hAnsi="ＭＳ Ｐ明朝" w:hint="eastAsia"/>
                <w:color w:val="EE0000"/>
              </w:rPr>
              <w:t>国内市場や産業を守ることができたから</w:t>
            </w:r>
            <w:r w:rsidR="002E0577">
              <w:rPr>
                <w:rFonts w:ascii="ＭＳ Ｐ明朝" w:eastAsia="ＭＳ Ｐ明朝" w:hAnsi="ＭＳ Ｐ明朝" w:hint="eastAsia"/>
                <w:color w:val="EE0000"/>
              </w:rPr>
              <w:t>。</w:t>
            </w:r>
          </w:p>
        </w:tc>
      </w:tr>
    </w:tbl>
    <w:p w14:paraId="657988C2" w14:textId="77777777" w:rsidR="003519FC" w:rsidRDefault="003519FC" w:rsidP="00FC6401">
      <w:pPr>
        <w:tabs>
          <w:tab w:val="left" w:pos="2410"/>
        </w:tabs>
        <w:rPr>
          <w:rFonts w:ascii="ＭＳ Ｐ明朝" w:eastAsia="ＭＳ Ｐ明朝" w:hAnsi="ＭＳ Ｐ明朝"/>
          <w:bdr w:val="single" w:sz="4" w:space="0" w:color="auto"/>
        </w:rPr>
      </w:pPr>
    </w:p>
    <w:p w14:paraId="59CDEA9E" w14:textId="77777777" w:rsidR="001E2EF0" w:rsidRPr="001C3C91" w:rsidRDefault="001E2EF0" w:rsidP="001E2EF0">
      <w:pPr>
        <w:rPr>
          <w:rFonts w:ascii="ＭＳ Ｐ明朝" w:eastAsia="ＭＳ Ｐ明朝" w:hAnsi="ＭＳ Ｐ明朝"/>
        </w:rPr>
      </w:pPr>
      <w:r w:rsidRPr="000140C4">
        <w:rPr>
          <w:rFonts w:ascii="ＭＳ Ｐ明朝" w:eastAsia="ＭＳ Ｐ明朝" w:hAnsi="ＭＳ Ｐ明朝" w:hint="eastAsia"/>
          <w:bdr w:val="single" w:sz="4" w:space="0" w:color="auto"/>
        </w:rPr>
        <w:t>質問</w:t>
      </w:r>
      <w:r>
        <w:rPr>
          <w:rFonts w:ascii="ＭＳ Ｐ明朝" w:eastAsia="ＭＳ Ｐ明朝" w:hAnsi="ＭＳ Ｐ明朝" w:hint="eastAsia"/>
          <w:bdr w:val="single" w:sz="4" w:space="0" w:color="auto"/>
        </w:rPr>
        <w:t>３</w:t>
      </w:r>
      <w:r w:rsidRPr="000140C4">
        <w:rPr>
          <w:rFonts w:ascii="ＭＳ Ｐ明朝" w:eastAsia="ＭＳ Ｐ明朝" w:hAnsi="ＭＳ Ｐ明朝" w:hint="eastAsia"/>
        </w:rPr>
        <w:t xml:space="preserve"> あなた</w:t>
      </w:r>
      <w:r>
        <w:rPr>
          <w:rFonts w:ascii="ＭＳ Ｐ明朝" w:eastAsia="ＭＳ Ｐ明朝" w:hAnsi="ＭＳ Ｐ明朝" w:hint="eastAsia"/>
        </w:rPr>
        <w:t>はこの幕府の対外交渉をどう評価するか、学習課題での考えを再検証しよう。評価１と評価２の根拠となる条文にもそれぞれ触れて、あなたの考えを説明しよう。また、グループになり、考えを発表し合い、どのような意見の相違があるか議論しよう。</w:t>
      </w:r>
    </w:p>
    <w:tbl>
      <w:tblPr>
        <w:tblStyle w:val="a9"/>
        <w:tblW w:w="9781" w:type="dxa"/>
        <w:tblInd w:w="-5" w:type="dxa"/>
        <w:tblBorders>
          <w:insideH w:val="dashSmallGap" w:sz="4" w:space="0" w:color="auto"/>
        </w:tblBorders>
        <w:tblLook w:val="04A0" w:firstRow="1" w:lastRow="0" w:firstColumn="1" w:lastColumn="0" w:noHBand="0" w:noVBand="1"/>
      </w:tblPr>
      <w:tblGrid>
        <w:gridCol w:w="9781"/>
      </w:tblGrid>
      <w:tr w:rsidR="00262F95" w:rsidRPr="000140C4" w14:paraId="2C863C83" w14:textId="77777777" w:rsidTr="00715394">
        <w:trPr>
          <w:trHeight w:val="609"/>
        </w:trPr>
        <w:tc>
          <w:tcPr>
            <w:tcW w:w="9781" w:type="dxa"/>
          </w:tcPr>
          <w:p w14:paraId="03F3DB8B" w14:textId="1654DF52" w:rsidR="0073401C" w:rsidRDefault="00B00438" w:rsidP="000C15F9">
            <w:pPr>
              <w:tabs>
                <w:tab w:val="left" w:pos="2410"/>
              </w:tabs>
              <w:spacing w:line="0" w:lineRule="atLeast"/>
              <w:ind w:right="-867"/>
              <w:rPr>
                <w:rFonts w:ascii="ＭＳ Ｐ明朝" w:eastAsia="ＭＳ Ｐ明朝" w:hAnsi="ＭＳ Ｐ明朝"/>
                <w:color w:val="EE0000"/>
              </w:rPr>
            </w:pPr>
            <w:r w:rsidRPr="00BC1B09">
              <w:rPr>
                <w:rFonts w:ascii="ＭＳ Ｐ明朝" w:eastAsia="ＭＳ Ｐ明朝" w:hAnsi="ＭＳ Ｐ明朝" w:hint="eastAsia"/>
                <w:color w:val="EE0000"/>
                <w:szCs w:val="28"/>
              </w:rPr>
              <w:t>（例１）</w:t>
            </w:r>
            <w:r w:rsidR="003D6453" w:rsidRPr="00BC1B09">
              <w:rPr>
                <w:rFonts w:ascii="ＭＳ Ｐ明朝" w:eastAsia="ＭＳ Ｐ明朝" w:hAnsi="ＭＳ Ｐ明朝" w:hint="eastAsia"/>
                <w:color w:val="EE0000"/>
                <w:szCs w:val="28"/>
              </w:rPr>
              <w:t>幕府は交渉によって、当初懸念していた戦争は回避できたが、資料</w:t>
            </w:r>
            <w:r w:rsidR="003D6453" w:rsidRPr="00BC1B09">
              <w:rPr>
                <w:rFonts w:ascii="ＭＳ Ｐ明朝" w:eastAsia="ＭＳ Ｐ明朝" w:hAnsi="ＭＳ Ｐ明朝" w:hint="eastAsia"/>
                <w:color w:val="EE0000"/>
              </w:rPr>
              <w:t>❺</w:t>
            </w:r>
            <w:r w:rsidR="0073401C" w:rsidRPr="00BC1B09">
              <w:rPr>
                <w:rFonts w:ascii="ＭＳ Ｐ明朝" w:eastAsia="ＭＳ Ｐ明朝" w:hAnsi="ＭＳ Ｐ明朝" w:hint="eastAsia"/>
                <w:color w:val="EE0000"/>
              </w:rPr>
              <w:t>の第４条で定められた関税</w:t>
            </w:r>
            <w:r w:rsidR="00BC1B09" w:rsidRPr="00BC1B09">
              <w:rPr>
                <w:rFonts w:ascii="ＭＳ Ｐ明朝" w:eastAsia="ＭＳ Ｐ明朝" w:hAnsi="ＭＳ Ｐ明朝" w:hint="eastAsia"/>
                <w:color w:val="EE0000"/>
              </w:rPr>
              <w:t>の条項</w:t>
            </w:r>
          </w:p>
          <w:p w14:paraId="0962C0AC" w14:textId="6209AAF3" w:rsidR="00262F95" w:rsidRPr="00715394" w:rsidRDefault="00715394" w:rsidP="000C15F9">
            <w:pPr>
              <w:tabs>
                <w:tab w:val="left" w:pos="2410"/>
              </w:tabs>
              <w:spacing w:line="0" w:lineRule="atLeast"/>
              <w:ind w:right="-867"/>
              <w:rPr>
                <w:rFonts w:ascii="ＭＳ Ｐ明朝" w:eastAsia="ＭＳ Ｐ明朝" w:hAnsi="ＭＳ Ｐ明朝"/>
                <w:color w:val="EE0000"/>
              </w:rPr>
            </w:pPr>
            <w:r w:rsidRPr="00BC1B09">
              <w:rPr>
                <w:rFonts w:ascii="ＭＳ Ｐ明朝" w:eastAsia="ＭＳ Ｐ明朝" w:hAnsi="ＭＳ Ｐ明朝" w:hint="eastAsia"/>
                <w:color w:val="EE0000"/>
              </w:rPr>
              <w:t>は不平等な条件であり、後に国内経済が混乱したこと、改正に苦慮したことを踏まえ、評価１に賛成する。</w:t>
            </w:r>
          </w:p>
        </w:tc>
      </w:tr>
      <w:tr w:rsidR="00262F95" w:rsidRPr="000140C4" w14:paraId="179FF975" w14:textId="77777777" w:rsidTr="00715394">
        <w:trPr>
          <w:trHeight w:val="562"/>
        </w:trPr>
        <w:tc>
          <w:tcPr>
            <w:tcW w:w="9781" w:type="dxa"/>
          </w:tcPr>
          <w:p w14:paraId="34CC2B25" w14:textId="2730F4D7" w:rsidR="00262F95" w:rsidRPr="000140C4" w:rsidRDefault="00262F95" w:rsidP="000C15F9">
            <w:pPr>
              <w:tabs>
                <w:tab w:val="left" w:pos="2410"/>
              </w:tabs>
              <w:spacing w:line="0" w:lineRule="atLeast"/>
              <w:ind w:right="-867"/>
              <w:rPr>
                <w:rFonts w:ascii="ＭＳ Ｐ明朝" w:eastAsia="ＭＳ Ｐ明朝" w:hAnsi="ＭＳ Ｐ明朝"/>
                <w:szCs w:val="28"/>
              </w:rPr>
            </w:pPr>
          </w:p>
        </w:tc>
      </w:tr>
      <w:tr w:rsidR="00262F95" w:rsidRPr="000140C4" w14:paraId="609A4C34" w14:textId="77777777" w:rsidTr="00715394">
        <w:trPr>
          <w:trHeight w:val="556"/>
        </w:trPr>
        <w:tc>
          <w:tcPr>
            <w:tcW w:w="9781" w:type="dxa"/>
          </w:tcPr>
          <w:p w14:paraId="7EA7FFB4" w14:textId="77777777" w:rsidR="00262F95" w:rsidRDefault="00BC1B09" w:rsidP="000C15F9">
            <w:pPr>
              <w:tabs>
                <w:tab w:val="left" w:pos="2410"/>
              </w:tabs>
              <w:spacing w:line="0" w:lineRule="atLeast"/>
              <w:ind w:right="-867"/>
              <w:rPr>
                <w:rFonts w:ascii="ＭＳ Ｐ明朝" w:eastAsia="ＭＳ Ｐ明朝" w:hAnsi="ＭＳ Ｐ明朝"/>
                <w:color w:val="EE0000"/>
              </w:rPr>
            </w:pPr>
            <w:r w:rsidRPr="0098795D">
              <w:rPr>
                <w:rFonts w:ascii="ＭＳ Ｐ明朝" w:eastAsia="ＭＳ Ｐ明朝" w:hAnsi="ＭＳ Ｐ明朝" w:hint="eastAsia"/>
                <w:color w:val="EE0000"/>
                <w:szCs w:val="28"/>
              </w:rPr>
              <w:t>（例２）</w:t>
            </w:r>
            <w:r w:rsidR="008C4367">
              <w:rPr>
                <w:rFonts w:ascii="ＭＳ Ｐ明朝" w:eastAsia="ＭＳ Ｐ明朝" w:hAnsi="ＭＳ Ｐ明朝" w:hint="eastAsia"/>
                <w:color w:val="EE0000"/>
                <w:szCs w:val="28"/>
              </w:rPr>
              <w:t>領事裁判権</w:t>
            </w:r>
            <w:r w:rsidR="009C60BA">
              <w:rPr>
                <w:rFonts w:ascii="ＭＳ Ｐ明朝" w:eastAsia="ＭＳ Ｐ明朝" w:hAnsi="ＭＳ Ｐ明朝" w:hint="eastAsia"/>
                <w:color w:val="EE0000"/>
                <w:szCs w:val="28"/>
              </w:rPr>
              <w:t>の承認など、不平等な条約を認めることになった</w:t>
            </w:r>
            <w:r w:rsidR="00AA771B">
              <w:rPr>
                <w:rFonts w:ascii="ＭＳ Ｐ明朝" w:eastAsia="ＭＳ Ｐ明朝" w:hAnsi="ＭＳ Ｐ明朝" w:hint="eastAsia"/>
                <w:color w:val="EE0000"/>
                <w:szCs w:val="28"/>
              </w:rPr>
              <w:t>が、</w:t>
            </w:r>
            <w:r w:rsidR="00B37F53">
              <w:rPr>
                <w:rFonts w:ascii="ＭＳ Ｐ明朝" w:eastAsia="ＭＳ Ｐ明朝" w:hAnsi="ＭＳ Ｐ明朝" w:hint="eastAsia"/>
                <w:color w:val="EE0000"/>
                <w:szCs w:val="28"/>
              </w:rPr>
              <w:t>資料</w:t>
            </w:r>
            <w:r w:rsidR="00B37F53" w:rsidRPr="009552AF">
              <w:rPr>
                <w:rFonts w:ascii="ＭＳ Ｐ明朝" w:eastAsia="ＭＳ Ｐ明朝" w:hAnsi="ＭＳ Ｐ明朝" w:hint="eastAsia"/>
                <w:color w:val="EE0000"/>
              </w:rPr>
              <w:t>❸</w:t>
            </w:r>
            <w:r w:rsidR="00B37F53">
              <w:rPr>
                <w:rFonts w:ascii="ＭＳ Ｐ明朝" w:eastAsia="ＭＳ Ｐ明朝" w:hAnsi="ＭＳ Ｐ明朝" w:hint="eastAsia"/>
                <w:color w:val="EE0000"/>
              </w:rPr>
              <w:t>の第２条や</w:t>
            </w:r>
            <w:r w:rsidR="00B37F53" w:rsidRPr="00BC1B09">
              <w:rPr>
                <w:rFonts w:ascii="ＭＳ Ｐ明朝" w:eastAsia="ＭＳ Ｐ明朝" w:hAnsi="ＭＳ Ｐ明朝" w:hint="eastAsia"/>
                <w:color w:val="EE0000"/>
                <w:szCs w:val="28"/>
              </w:rPr>
              <w:t>資料</w:t>
            </w:r>
            <w:r w:rsidR="00B37F53" w:rsidRPr="00BC1B09">
              <w:rPr>
                <w:rFonts w:ascii="ＭＳ Ｐ明朝" w:eastAsia="ＭＳ Ｐ明朝" w:hAnsi="ＭＳ Ｐ明朝" w:hint="eastAsia"/>
                <w:color w:val="EE0000"/>
              </w:rPr>
              <w:t>❺</w:t>
            </w:r>
            <w:r w:rsidR="00AD28CD">
              <w:rPr>
                <w:rFonts w:ascii="ＭＳ Ｐ明朝" w:eastAsia="ＭＳ Ｐ明朝" w:hAnsi="ＭＳ Ｐ明朝" w:hint="eastAsia"/>
                <w:color w:val="EE0000"/>
              </w:rPr>
              <w:t>の第７条のよう</w:t>
            </w:r>
          </w:p>
          <w:p w14:paraId="6F31B283" w14:textId="24DCDBE4" w:rsidR="00715394" w:rsidRPr="00715394" w:rsidRDefault="00715394" w:rsidP="000C15F9">
            <w:pPr>
              <w:tabs>
                <w:tab w:val="left" w:pos="2410"/>
              </w:tabs>
              <w:spacing w:line="0" w:lineRule="atLeast"/>
              <w:ind w:right="-867"/>
              <w:rPr>
                <w:rFonts w:ascii="ＭＳ Ｐ明朝" w:eastAsia="ＭＳ Ｐ明朝" w:hAnsi="ＭＳ Ｐ明朝"/>
                <w:color w:val="EE0000"/>
                <w:szCs w:val="28"/>
              </w:rPr>
            </w:pPr>
            <w:r w:rsidRPr="00AD28CD">
              <w:rPr>
                <w:rFonts w:ascii="ＭＳ Ｐ明朝" w:eastAsia="ＭＳ Ｐ明朝" w:hAnsi="ＭＳ Ｐ明朝" w:hint="eastAsia"/>
                <w:color w:val="EE0000"/>
                <w:szCs w:val="28"/>
              </w:rPr>
              <w:t>に、日本人と外国人の接触を限定的にするなどの条件で開国することができており、植民地化をまぬかれたこと</w:t>
            </w:r>
          </w:p>
        </w:tc>
      </w:tr>
      <w:tr w:rsidR="000062C1" w:rsidRPr="000140C4" w14:paraId="332D3120" w14:textId="77777777" w:rsidTr="00715394">
        <w:trPr>
          <w:trHeight w:val="556"/>
        </w:trPr>
        <w:tc>
          <w:tcPr>
            <w:tcW w:w="9781" w:type="dxa"/>
          </w:tcPr>
          <w:p w14:paraId="2DDDDB27" w14:textId="5533D570" w:rsidR="00AD28CD" w:rsidRPr="00AD28CD" w:rsidRDefault="00715394" w:rsidP="000C15F9">
            <w:pPr>
              <w:tabs>
                <w:tab w:val="left" w:pos="2410"/>
              </w:tabs>
              <w:spacing w:line="0" w:lineRule="atLeast"/>
              <w:ind w:right="-867"/>
              <w:rPr>
                <w:rFonts w:ascii="ＭＳ Ｐ明朝" w:eastAsia="ＭＳ Ｐ明朝" w:hAnsi="ＭＳ Ｐ明朝"/>
                <w:color w:val="EE0000"/>
                <w:szCs w:val="28"/>
              </w:rPr>
            </w:pPr>
            <w:r w:rsidRPr="00AD28CD">
              <w:rPr>
                <w:rFonts w:ascii="ＭＳ Ｐ明朝" w:eastAsia="ＭＳ Ｐ明朝" w:hAnsi="ＭＳ Ｐ明朝" w:hint="eastAsia"/>
                <w:color w:val="EE0000"/>
                <w:szCs w:val="28"/>
              </w:rPr>
              <w:t>から、評価２に賛成する。</w:t>
            </w:r>
          </w:p>
        </w:tc>
      </w:tr>
    </w:tbl>
    <w:p w14:paraId="0C4913B8" w14:textId="0CA269B4" w:rsidR="002C5BAF" w:rsidRDefault="00650967" w:rsidP="000062C1">
      <w:r>
        <w:rPr>
          <w:noProof/>
        </w:rPr>
        <w:lastRenderedPageBreak/>
        <mc:AlternateContent>
          <mc:Choice Requires="wps">
            <w:drawing>
              <wp:anchor distT="0" distB="0" distL="114300" distR="114300" simplePos="0" relativeHeight="251685888" behindDoc="0" locked="0" layoutInCell="1" allowOverlap="1" wp14:anchorId="06A93306" wp14:editId="26D4C8A9">
                <wp:simplePos x="0" y="0"/>
                <wp:positionH relativeFrom="column">
                  <wp:posOffset>5375910</wp:posOffset>
                </wp:positionH>
                <wp:positionV relativeFrom="paragraph">
                  <wp:posOffset>-314325</wp:posOffset>
                </wp:positionV>
                <wp:extent cx="1066800" cy="266700"/>
                <wp:effectExtent l="0" t="0" r="0" b="0"/>
                <wp:wrapNone/>
                <wp:docPr id="704477386" name="テキスト ボックス 4"/>
                <wp:cNvGraphicFramePr/>
                <a:graphic xmlns:a="http://schemas.openxmlformats.org/drawingml/2006/main">
                  <a:graphicData uri="http://schemas.microsoft.com/office/word/2010/wordprocessingShape">
                    <wps:wsp>
                      <wps:cNvSpPr txBox="1"/>
                      <wps:spPr>
                        <a:xfrm>
                          <a:off x="0" y="0"/>
                          <a:ext cx="1066800" cy="266700"/>
                        </a:xfrm>
                        <a:prstGeom prst="rect">
                          <a:avLst/>
                        </a:prstGeom>
                        <a:solidFill>
                          <a:schemeClr val="lt1"/>
                        </a:solidFill>
                        <a:ln w="6350">
                          <a:solidFill>
                            <a:schemeClr val="tx1"/>
                          </a:solidFill>
                        </a:ln>
                      </wps:spPr>
                      <wps:txbx>
                        <w:txbxContent>
                          <w:p w14:paraId="2584AA12" w14:textId="77777777" w:rsidR="00650967" w:rsidRPr="00317F0F" w:rsidRDefault="00650967" w:rsidP="00650967">
                            <w:pPr>
                              <w:rPr>
                                <w:rFonts w:ascii="BIZ UDP明朝 Medium" w:eastAsia="BIZ UDP明朝 Medium" w:hAnsi="BIZ UDP明朝 Medium"/>
                                <w:b/>
                                <w:bCs/>
                                <w:sz w:val="20"/>
                                <w:szCs w:val="21"/>
                              </w:rPr>
                            </w:pPr>
                            <w:r w:rsidRPr="00317F0F">
                              <w:rPr>
                                <w:rFonts w:ascii="BIZ UDP明朝 Medium" w:eastAsia="BIZ UDP明朝 Medium" w:hAnsi="BIZ UDP明朝 Medium" w:hint="eastAsia"/>
                                <w:b/>
                                <w:bCs/>
                                <w:sz w:val="20"/>
                                <w:szCs w:val="21"/>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A93306" id="_x0000_s1033" type="#_x0000_t202" style="position:absolute;left:0;text-align:left;margin-left:423.3pt;margin-top:-24.75pt;width:84pt;height:2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" fillcolor="white [3201]" strokecolor="black [3213]" strokeweight=".5pt">
                <v:textbox>
                  <w:txbxContent>
                    <w:p w14:paraId="2584AA12" w14:textId="77777777" w:rsidR="00650967" w:rsidRPr="00317F0F" w:rsidRDefault="00650967" w:rsidP="00650967">
                      <w:pPr>
                        <w:rPr>
                          <w:rFonts w:ascii="BIZ UDP明朝 Medium" w:eastAsia="BIZ UDP明朝 Medium" w:hAnsi="BIZ UDP明朝 Medium"/>
                          <w:b/>
                          <w:bCs/>
                          <w:sz w:val="20"/>
                          <w:szCs w:val="21"/>
                        </w:rPr>
                      </w:pPr>
                      <w:r w:rsidRPr="00317F0F">
                        <w:rPr>
                          <w:rFonts w:ascii="BIZ UDP明朝 Medium" w:eastAsia="BIZ UDP明朝 Medium" w:hAnsi="BIZ UDP明朝 Medium" w:hint="eastAsia"/>
                          <w:b/>
                          <w:bCs/>
                          <w:sz w:val="20"/>
                          <w:szCs w:val="21"/>
                        </w:rPr>
                        <w:t>部分サンプル</w:t>
                      </w:r>
                    </w:p>
                  </w:txbxContent>
                </v:textbox>
              </v:shape>
            </w:pict>
          </mc:Fallback>
        </mc:AlternateContent>
      </w:r>
    </w:p>
    <w:tbl>
      <w:tblPr>
        <w:tblpPr w:leftFromText="142" w:rightFromText="142" w:vertAnchor="page" w:horzAnchor="margin" w:tblpXSpec="center" w:tblpY="1069"/>
        <w:tblW w:w="9776" w:type="dxa"/>
        <w:jc w:val="center"/>
        <w:tblCellMar>
          <w:left w:w="99" w:type="dxa"/>
          <w:right w:w="99" w:type="dxa"/>
        </w:tblCellMar>
        <w:tblLook w:val="04A0" w:firstRow="1" w:lastRow="0" w:firstColumn="1" w:lastColumn="0" w:noHBand="0" w:noVBand="1"/>
      </w:tblPr>
      <w:tblGrid>
        <w:gridCol w:w="1930"/>
        <w:gridCol w:w="965"/>
        <w:gridCol w:w="965"/>
        <w:gridCol w:w="965"/>
        <w:gridCol w:w="965"/>
        <w:gridCol w:w="965"/>
        <w:gridCol w:w="965"/>
        <w:gridCol w:w="2056"/>
      </w:tblGrid>
      <w:tr w:rsidR="002C5BAF" w:rsidRPr="00416ED2" w14:paraId="6F299440" w14:textId="77777777" w:rsidTr="005E0555">
        <w:trPr>
          <w:trHeight w:val="1118"/>
          <w:jc w:val="center"/>
        </w:trPr>
        <w:tc>
          <w:tcPr>
            <w:tcW w:w="1930" w:type="dxa"/>
            <w:tcBorders>
              <w:top w:val="single" w:sz="4" w:space="0" w:color="auto"/>
              <w:left w:val="single" w:sz="4" w:space="0" w:color="auto"/>
              <w:bottom w:val="single" w:sz="4" w:space="0" w:color="auto"/>
              <w:right w:val="nil"/>
            </w:tcBorders>
            <w:hideMark/>
          </w:tcPr>
          <w:p w14:paraId="089744B6" w14:textId="77777777" w:rsidR="002C5BAF" w:rsidRPr="00416ED2" w:rsidRDefault="002C5BAF" w:rsidP="005E0555">
            <w:pPr>
              <w:widowControl/>
              <w:spacing w:line="360" w:lineRule="exact"/>
              <w:jc w:val="left"/>
              <w:rPr>
                <w:rFonts w:ascii="Yu Gothic" w:eastAsia="Yu Gothic" w:hAnsi="Yu Gothic" w:cs="ＭＳ Ｐゴシック"/>
                <w:color w:val="000000"/>
                <w:kern w:val="0"/>
                <w:sz w:val="22"/>
              </w:rPr>
            </w:pPr>
            <w:r w:rsidRPr="00416ED2">
              <w:rPr>
                <w:rFonts w:ascii="Yu Gothic" w:eastAsia="Yu Gothic" w:hAnsi="Yu Gothic" w:cs="ＭＳ Ｐゴシック" w:hint="eastAsia"/>
                <w:color w:val="000000"/>
                <w:kern w:val="0"/>
                <w:sz w:val="22"/>
              </w:rPr>
              <w:t>この章を通じて感じたこと</w:t>
            </w:r>
          </w:p>
        </w:tc>
        <w:tc>
          <w:tcPr>
            <w:tcW w:w="965" w:type="dxa"/>
            <w:tcBorders>
              <w:top w:val="single" w:sz="4" w:space="0" w:color="auto"/>
              <w:left w:val="single" w:sz="4" w:space="0" w:color="auto"/>
              <w:bottom w:val="single" w:sz="4" w:space="0" w:color="auto"/>
              <w:right w:val="nil"/>
            </w:tcBorders>
            <w:noWrap/>
            <w:vAlign w:val="center"/>
            <w:hideMark/>
          </w:tcPr>
          <w:p w14:paraId="2E33B23D" w14:textId="7D3A327E" w:rsidR="002C5BAF" w:rsidRPr="00416ED2" w:rsidRDefault="00A279FC" w:rsidP="00A279FC">
            <w:pPr>
              <w:widowControl/>
              <w:jc w:val="left"/>
              <w:rPr>
                <w:rFonts w:ascii="Yu Gothic" w:eastAsia="Yu Gothic" w:hAnsi="Yu Gothic" w:cs="ＭＳ Ｐゴシック"/>
                <w:color w:val="000000"/>
                <w:kern w:val="0"/>
                <w:sz w:val="22"/>
              </w:rPr>
            </w:pPr>
            <w:r w:rsidRPr="00A279FC">
              <w:rPr>
                <w:rFonts w:ascii="Yu Gothic" w:eastAsia="Yu Gothic" w:hAnsi="Yu Gothic" w:cs="ＭＳ Ｐゴシック" w:hint="eastAsia"/>
                <w:color w:val="EE0000"/>
                <w:kern w:val="0"/>
                <w:sz w:val="22"/>
              </w:rPr>
              <w:t>(略)</w:t>
            </w:r>
          </w:p>
        </w:tc>
        <w:tc>
          <w:tcPr>
            <w:tcW w:w="965" w:type="dxa"/>
            <w:tcBorders>
              <w:top w:val="single" w:sz="4" w:space="0" w:color="auto"/>
              <w:left w:val="nil"/>
              <w:bottom w:val="single" w:sz="4" w:space="0" w:color="auto"/>
              <w:right w:val="nil"/>
            </w:tcBorders>
            <w:noWrap/>
            <w:vAlign w:val="center"/>
            <w:hideMark/>
          </w:tcPr>
          <w:p w14:paraId="1049A9E0" w14:textId="49A8A54A" w:rsidR="002C5BAF" w:rsidRPr="00416ED2" w:rsidRDefault="002C5BAF" w:rsidP="00DD5908">
            <w:pPr>
              <w:widowControl/>
              <w:jc w:val="center"/>
              <w:rPr>
                <w:rFonts w:ascii="Yu Gothic" w:eastAsia="Yu Gothic" w:hAnsi="Yu Gothic" w:cs="ＭＳ Ｐゴシック"/>
                <w:color w:val="000000"/>
                <w:kern w:val="0"/>
                <w:sz w:val="22"/>
              </w:rPr>
            </w:pPr>
          </w:p>
        </w:tc>
        <w:tc>
          <w:tcPr>
            <w:tcW w:w="965" w:type="dxa"/>
            <w:tcBorders>
              <w:top w:val="single" w:sz="4" w:space="0" w:color="auto"/>
              <w:left w:val="nil"/>
              <w:bottom w:val="single" w:sz="4" w:space="0" w:color="auto"/>
              <w:right w:val="nil"/>
            </w:tcBorders>
            <w:noWrap/>
            <w:vAlign w:val="center"/>
            <w:hideMark/>
          </w:tcPr>
          <w:p w14:paraId="7506B670" w14:textId="39540AA9" w:rsidR="002C5BAF" w:rsidRPr="00416ED2" w:rsidRDefault="002C5BAF" w:rsidP="00DD5908">
            <w:pPr>
              <w:widowControl/>
              <w:jc w:val="center"/>
              <w:rPr>
                <w:rFonts w:ascii="Yu Gothic" w:eastAsia="Yu Gothic" w:hAnsi="Yu Gothic" w:cs="ＭＳ Ｐゴシック"/>
                <w:color w:val="000000"/>
                <w:kern w:val="0"/>
                <w:sz w:val="22"/>
              </w:rPr>
            </w:pPr>
          </w:p>
        </w:tc>
        <w:tc>
          <w:tcPr>
            <w:tcW w:w="965" w:type="dxa"/>
            <w:tcBorders>
              <w:top w:val="single" w:sz="4" w:space="0" w:color="auto"/>
              <w:left w:val="nil"/>
              <w:bottom w:val="single" w:sz="4" w:space="0" w:color="auto"/>
              <w:right w:val="nil"/>
            </w:tcBorders>
            <w:noWrap/>
            <w:vAlign w:val="center"/>
            <w:hideMark/>
          </w:tcPr>
          <w:p w14:paraId="1D91CC25" w14:textId="20D3447D" w:rsidR="002C5BAF" w:rsidRPr="00416ED2" w:rsidRDefault="002C5BAF" w:rsidP="00DD5908">
            <w:pPr>
              <w:widowControl/>
              <w:jc w:val="center"/>
              <w:rPr>
                <w:rFonts w:ascii="Yu Gothic" w:eastAsia="Yu Gothic" w:hAnsi="Yu Gothic" w:cs="ＭＳ Ｐゴシック"/>
                <w:color w:val="000000"/>
                <w:kern w:val="0"/>
                <w:sz w:val="22"/>
              </w:rPr>
            </w:pPr>
          </w:p>
        </w:tc>
        <w:tc>
          <w:tcPr>
            <w:tcW w:w="965" w:type="dxa"/>
            <w:tcBorders>
              <w:top w:val="single" w:sz="4" w:space="0" w:color="auto"/>
              <w:left w:val="nil"/>
              <w:bottom w:val="single" w:sz="4" w:space="0" w:color="auto"/>
              <w:right w:val="nil"/>
            </w:tcBorders>
            <w:noWrap/>
            <w:vAlign w:val="center"/>
            <w:hideMark/>
          </w:tcPr>
          <w:p w14:paraId="7D5158D1" w14:textId="3D61F692" w:rsidR="002C5BAF" w:rsidRPr="00416ED2" w:rsidRDefault="002C5BAF" w:rsidP="00DD5908">
            <w:pPr>
              <w:widowControl/>
              <w:jc w:val="center"/>
              <w:rPr>
                <w:rFonts w:ascii="Yu Gothic" w:eastAsia="Yu Gothic" w:hAnsi="Yu Gothic" w:cs="ＭＳ Ｐゴシック"/>
                <w:color w:val="000000"/>
                <w:kern w:val="0"/>
                <w:sz w:val="22"/>
              </w:rPr>
            </w:pPr>
          </w:p>
        </w:tc>
        <w:tc>
          <w:tcPr>
            <w:tcW w:w="965" w:type="dxa"/>
            <w:tcBorders>
              <w:top w:val="single" w:sz="4" w:space="0" w:color="auto"/>
              <w:left w:val="nil"/>
              <w:bottom w:val="single" w:sz="4" w:space="0" w:color="auto"/>
              <w:right w:val="nil"/>
            </w:tcBorders>
            <w:noWrap/>
            <w:vAlign w:val="center"/>
            <w:hideMark/>
          </w:tcPr>
          <w:p w14:paraId="34C93EAA" w14:textId="29E2E5C0" w:rsidR="002C5BAF" w:rsidRPr="00416ED2" w:rsidRDefault="002C5BAF" w:rsidP="00DD5908">
            <w:pPr>
              <w:widowControl/>
              <w:jc w:val="center"/>
              <w:rPr>
                <w:rFonts w:ascii="Yu Gothic" w:eastAsia="Yu Gothic" w:hAnsi="Yu Gothic" w:cs="ＭＳ Ｐゴシック"/>
                <w:color w:val="000000"/>
                <w:kern w:val="0"/>
                <w:sz w:val="22"/>
              </w:rPr>
            </w:pPr>
          </w:p>
        </w:tc>
        <w:tc>
          <w:tcPr>
            <w:tcW w:w="2056" w:type="dxa"/>
            <w:tcBorders>
              <w:top w:val="single" w:sz="4" w:space="0" w:color="auto"/>
              <w:left w:val="nil"/>
              <w:bottom w:val="single" w:sz="4" w:space="0" w:color="auto"/>
              <w:right w:val="single" w:sz="4" w:space="0" w:color="auto"/>
            </w:tcBorders>
            <w:noWrap/>
            <w:vAlign w:val="center"/>
            <w:hideMark/>
          </w:tcPr>
          <w:p w14:paraId="2775D999" w14:textId="2AA8110A" w:rsidR="002C5BAF" w:rsidRPr="00416ED2" w:rsidRDefault="002C5BAF" w:rsidP="00DD5908">
            <w:pPr>
              <w:widowControl/>
              <w:jc w:val="center"/>
              <w:rPr>
                <w:rFonts w:ascii="Yu Gothic" w:eastAsia="Yu Gothic" w:hAnsi="Yu Gothic" w:cs="ＭＳ Ｐゴシック"/>
                <w:color w:val="000000"/>
                <w:kern w:val="0"/>
                <w:sz w:val="22"/>
              </w:rPr>
            </w:pPr>
          </w:p>
        </w:tc>
      </w:tr>
    </w:tbl>
    <w:p w14:paraId="29295B01" w14:textId="77777777" w:rsidR="002C5BAF" w:rsidRPr="00C14A93" w:rsidRDefault="002C5BAF" w:rsidP="002C5BAF"/>
    <w:tbl>
      <w:tblPr>
        <w:tblW w:w="5280" w:type="dxa"/>
        <w:tblCellMar>
          <w:left w:w="99" w:type="dxa"/>
          <w:right w:w="99" w:type="dxa"/>
        </w:tblCellMar>
        <w:tblLook w:val="04A0" w:firstRow="1" w:lastRow="0" w:firstColumn="1" w:lastColumn="0" w:noHBand="0" w:noVBand="1"/>
      </w:tblPr>
      <w:tblGrid>
        <w:gridCol w:w="1760"/>
        <w:gridCol w:w="1760"/>
        <w:gridCol w:w="1760"/>
      </w:tblGrid>
      <w:tr w:rsidR="002C5BAF" w:rsidRPr="00995423" w14:paraId="42EAE864" w14:textId="77777777" w:rsidTr="005E0555">
        <w:trPr>
          <w:trHeight w:val="1020"/>
        </w:trPr>
        <w:tc>
          <w:tcPr>
            <w:tcW w:w="1760" w:type="dxa"/>
            <w:tcBorders>
              <w:top w:val="single" w:sz="4" w:space="0" w:color="auto"/>
              <w:left w:val="single" w:sz="4" w:space="0" w:color="auto"/>
              <w:bottom w:val="single" w:sz="4" w:space="0" w:color="auto"/>
              <w:right w:val="single" w:sz="4" w:space="0" w:color="auto"/>
            </w:tcBorders>
            <w:hideMark/>
          </w:tcPr>
          <w:p w14:paraId="329503AA" w14:textId="58D04C9E" w:rsidR="002C5BAF" w:rsidRPr="00995423" w:rsidRDefault="002C5BAF" w:rsidP="005E0555">
            <w:pPr>
              <w:widowControl/>
              <w:jc w:val="left"/>
              <w:rPr>
                <w:rFonts w:ascii="Yu Gothic" w:eastAsia="Yu Gothic" w:hAnsi="Yu Gothic" w:cs="ＭＳ Ｐゴシック"/>
                <w:color w:val="000000"/>
                <w:kern w:val="0"/>
                <w:sz w:val="18"/>
                <w:szCs w:val="18"/>
              </w:rPr>
            </w:pPr>
            <w:r w:rsidRPr="00995423">
              <w:rPr>
                <w:rFonts w:ascii="Yu Gothic" w:eastAsia="Yu Gothic" w:hAnsi="Yu Gothic" w:cs="ＭＳ Ｐゴシック" w:hint="eastAsia"/>
                <w:color w:val="000000"/>
                <w:kern w:val="0"/>
                <w:sz w:val="18"/>
                <w:szCs w:val="18"/>
              </w:rPr>
              <w:t>（知・技）</w:t>
            </w:r>
            <w:r w:rsidRPr="00995423">
              <w:rPr>
                <w:rFonts w:ascii="Yu Gothic" w:eastAsia="Yu Gothic" w:hAnsi="Yu Gothic" w:cs="ＭＳ Ｐゴシック" w:hint="eastAsia"/>
                <w:color w:val="000000"/>
                <w:kern w:val="0"/>
                <w:sz w:val="18"/>
                <w:szCs w:val="18"/>
              </w:rPr>
              <w:br/>
              <w:t>評価：</w:t>
            </w:r>
          </w:p>
        </w:tc>
        <w:tc>
          <w:tcPr>
            <w:tcW w:w="1760" w:type="dxa"/>
            <w:tcBorders>
              <w:top w:val="single" w:sz="4" w:space="0" w:color="auto"/>
              <w:left w:val="nil"/>
              <w:bottom w:val="single" w:sz="4" w:space="0" w:color="auto"/>
              <w:right w:val="single" w:sz="4" w:space="0" w:color="auto"/>
            </w:tcBorders>
            <w:hideMark/>
          </w:tcPr>
          <w:p w14:paraId="19BA637B" w14:textId="0356E4D3" w:rsidR="002C5BAF" w:rsidRPr="00995423" w:rsidRDefault="002C5BAF" w:rsidP="005E0555">
            <w:pPr>
              <w:widowControl/>
              <w:jc w:val="left"/>
              <w:rPr>
                <w:rFonts w:ascii="Yu Gothic" w:eastAsia="Yu Gothic" w:hAnsi="Yu Gothic" w:cs="ＭＳ Ｐゴシック"/>
                <w:color w:val="000000"/>
                <w:kern w:val="0"/>
                <w:sz w:val="18"/>
                <w:szCs w:val="18"/>
              </w:rPr>
            </w:pPr>
            <w:r w:rsidRPr="00995423">
              <w:rPr>
                <w:rFonts w:ascii="Yu Gothic" w:eastAsia="Yu Gothic" w:hAnsi="Yu Gothic" w:cs="ＭＳ Ｐゴシック" w:hint="eastAsia"/>
                <w:color w:val="000000"/>
                <w:kern w:val="0"/>
                <w:sz w:val="18"/>
                <w:szCs w:val="18"/>
              </w:rPr>
              <w:t>（思・判・表）</w:t>
            </w:r>
            <w:r w:rsidRPr="00995423">
              <w:rPr>
                <w:rFonts w:ascii="Yu Gothic" w:eastAsia="Yu Gothic" w:hAnsi="Yu Gothic" w:cs="ＭＳ Ｐゴシック" w:hint="eastAsia"/>
                <w:color w:val="000000"/>
                <w:kern w:val="0"/>
                <w:sz w:val="18"/>
                <w:szCs w:val="18"/>
              </w:rPr>
              <w:br/>
              <w:t>評価：</w:t>
            </w:r>
          </w:p>
        </w:tc>
        <w:tc>
          <w:tcPr>
            <w:tcW w:w="1760" w:type="dxa"/>
            <w:tcBorders>
              <w:top w:val="single" w:sz="4" w:space="0" w:color="auto"/>
              <w:left w:val="nil"/>
              <w:bottom w:val="single" w:sz="4" w:space="0" w:color="auto"/>
              <w:right w:val="single" w:sz="4" w:space="0" w:color="auto"/>
            </w:tcBorders>
            <w:hideMark/>
          </w:tcPr>
          <w:p w14:paraId="1E872D8B" w14:textId="5C6528F6" w:rsidR="002C5BAF" w:rsidRPr="00995423" w:rsidRDefault="002C5BAF" w:rsidP="005E0555">
            <w:pPr>
              <w:widowControl/>
              <w:jc w:val="left"/>
              <w:rPr>
                <w:rFonts w:ascii="Yu Gothic" w:eastAsia="Yu Gothic" w:hAnsi="Yu Gothic" w:cs="ＭＳ Ｐゴシック"/>
                <w:color w:val="000000"/>
                <w:kern w:val="0"/>
                <w:sz w:val="18"/>
                <w:szCs w:val="18"/>
              </w:rPr>
            </w:pPr>
            <w:r w:rsidRPr="00995423">
              <w:rPr>
                <w:rFonts w:ascii="Yu Gothic" w:eastAsia="Yu Gothic" w:hAnsi="Yu Gothic" w:cs="ＭＳ Ｐゴシック" w:hint="eastAsia"/>
                <w:color w:val="000000"/>
                <w:kern w:val="0"/>
                <w:sz w:val="18"/>
                <w:szCs w:val="18"/>
              </w:rPr>
              <w:t>（主）</w:t>
            </w:r>
            <w:r w:rsidRPr="00995423">
              <w:rPr>
                <w:rFonts w:ascii="Yu Gothic" w:eastAsia="Yu Gothic" w:hAnsi="Yu Gothic" w:cs="ＭＳ Ｐゴシック" w:hint="eastAsia"/>
                <w:color w:val="000000"/>
                <w:kern w:val="0"/>
                <w:sz w:val="18"/>
                <w:szCs w:val="18"/>
              </w:rPr>
              <w:br/>
              <w:t>評価：</w:t>
            </w:r>
          </w:p>
        </w:tc>
      </w:tr>
    </w:tbl>
    <w:p w14:paraId="48E21553" w14:textId="77777777" w:rsidR="002C5BAF" w:rsidRDefault="002C5BAF" w:rsidP="002C5BAF"/>
    <w:tbl>
      <w:tblPr>
        <w:tblW w:w="5291" w:type="dxa"/>
        <w:tblCellMar>
          <w:top w:w="15" w:type="dxa"/>
          <w:left w:w="99" w:type="dxa"/>
          <w:right w:w="99" w:type="dxa"/>
        </w:tblCellMar>
        <w:tblLook w:val="04A0" w:firstRow="1" w:lastRow="0" w:firstColumn="1" w:lastColumn="0" w:noHBand="0" w:noVBand="1"/>
      </w:tblPr>
      <w:tblGrid>
        <w:gridCol w:w="5280"/>
        <w:gridCol w:w="204"/>
      </w:tblGrid>
      <w:tr w:rsidR="002C5BAF" w:rsidRPr="00D11A83" w14:paraId="04442C8B" w14:textId="77777777" w:rsidTr="005E0555">
        <w:trPr>
          <w:gridAfter w:val="1"/>
          <w:wAfter w:w="11" w:type="dxa"/>
          <w:trHeight w:val="1020"/>
        </w:trPr>
        <w:tc>
          <w:tcPr>
            <w:tcW w:w="5280" w:type="dxa"/>
            <w:vMerge w:val="restart"/>
            <w:tcBorders>
              <w:top w:val="single" w:sz="4" w:space="0" w:color="auto"/>
              <w:left w:val="single" w:sz="4" w:space="0" w:color="auto"/>
              <w:bottom w:val="single" w:sz="4" w:space="0" w:color="000000"/>
              <w:right w:val="single" w:sz="4" w:space="0" w:color="000000"/>
            </w:tcBorders>
            <w:noWrap/>
            <w:hideMark/>
          </w:tcPr>
          <w:p w14:paraId="2458F88E" w14:textId="053AF6FD" w:rsidR="00DD5908" w:rsidRPr="00D11A83" w:rsidRDefault="002C5BAF" w:rsidP="00656384">
            <w:pPr>
              <w:widowControl/>
              <w:jc w:val="left"/>
              <w:rPr>
                <w:rFonts w:ascii="Yu Gothic" w:eastAsia="Yu Gothic" w:hAnsi="Yu Gothic" w:cs="ＭＳ Ｐゴシック"/>
                <w:color w:val="000000"/>
                <w:kern w:val="0"/>
                <w:sz w:val="22"/>
              </w:rPr>
            </w:pPr>
            <w:r w:rsidRPr="00D11A83">
              <w:rPr>
                <w:rFonts w:ascii="Yu Gothic" w:eastAsia="Yu Gothic" w:hAnsi="Yu Gothic" w:cs="ＭＳ Ｐゴシック" w:hint="eastAsia"/>
                <w:color w:val="000000"/>
                <w:kern w:val="0"/>
                <w:sz w:val="22"/>
              </w:rPr>
              <w:t>指導者コメント欄</w:t>
            </w:r>
          </w:p>
        </w:tc>
      </w:tr>
      <w:tr w:rsidR="002C5BAF" w:rsidRPr="00D11A83" w14:paraId="71F09FDA" w14:textId="77777777" w:rsidTr="005E0555">
        <w:trPr>
          <w:trHeight w:val="1020"/>
        </w:trPr>
        <w:tc>
          <w:tcPr>
            <w:tcW w:w="5280" w:type="dxa"/>
            <w:vMerge/>
            <w:tcBorders>
              <w:top w:val="single" w:sz="4" w:space="0" w:color="auto"/>
              <w:left w:val="single" w:sz="4" w:space="0" w:color="auto"/>
              <w:bottom w:val="single" w:sz="4" w:space="0" w:color="000000"/>
              <w:right w:val="single" w:sz="4" w:space="0" w:color="000000"/>
            </w:tcBorders>
            <w:vAlign w:val="center"/>
            <w:hideMark/>
          </w:tcPr>
          <w:p w14:paraId="466D7283" w14:textId="77777777" w:rsidR="002C5BAF" w:rsidRPr="00D11A83" w:rsidRDefault="002C5BAF" w:rsidP="005E0555">
            <w:pPr>
              <w:widowControl/>
              <w:jc w:val="left"/>
              <w:rPr>
                <w:rFonts w:ascii="Yu Gothic" w:eastAsia="Yu Gothic" w:hAnsi="Yu Gothic" w:cs="ＭＳ Ｐゴシック"/>
                <w:color w:val="000000"/>
                <w:kern w:val="0"/>
                <w:sz w:val="22"/>
              </w:rPr>
            </w:pPr>
          </w:p>
        </w:tc>
        <w:tc>
          <w:tcPr>
            <w:tcW w:w="11" w:type="dxa"/>
            <w:tcBorders>
              <w:top w:val="nil"/>
              <w:left w:val="nil"/>
              <w:bottom w:val="nil"/>
              <w:right w:val="nil"/>
            </w:tcBorders>
            <w:noWrap/>
            <w:vAlign w:val="center"/>
            <w:hideMark/>
          </w:tcPr>
          <w:p w14:paraId="6FCEF742" w14:textId="77777777" w:rsidR="002C5BAF" w:rsidRPr="00D11A83" w:rsidRDefault="002C5BAF" w:rsidP="005E0555">
            <w:pPr>
              <w:widowControl/>
              <w:jc w:val="left"/>
              <w:rPr>
                <w:rFonts w:ascii="Yu Gothic" w:eastAsia="Yu Gothic" w:hAnsi="Yu Gothic" w:cs="ＭＳ Ｐゴシック"/>
                <w:color w:val="000000"/>
                <w:kern w:val="0"/>
                <w:sz w:val="22"/>
              </w:rPr>
            </w:pPr>
          </w:p>
        </w:tc>
      </w:tr>
    </w:tbl>
    <w:p w14:paraId="37315838" w14:textId="77777777" w:rsidR="002C5BAF" w:rsidRDefault="002C5BAF" w:rsidP="002C5BAF"/>
    <w:p w14:paraId="7B123714" w14:textId="73919183" w:rsidR="002C5BAF" w:rsidRPr="00837984" w:rsidRDefault="002C5BAF" w:rsidP="002C5BAF">
      <w:pPr>
        <w:rPr>
          <w:rFonts w:asciiTheme="majorEastAsia" w:eastAsiaTheme="majorEastAsia" w:hAnsiTheme="majorEastAsia"/>
          <w:b/>
          <w:bCs/>
        </w:rPr>
      </w:pPr>
      <w:r w:rsidRPr="00837984">
        <w:rPr>
          <w:rFonts w:asciiTheme="majorEastAsia" w:eastAsiaTheme="majorEastAsia" w:hAnsiTheme="majorEastAsia" w:hint="eastAsia"/>
          <w:b/>
          <w:bCs/>
        </w:rPr>
        <w:t>【ルーブリック</w:t>
      </w:r>
      <w:r w:rsidR="0054751F">
        <w:rPr>
          <w:rFonts w:asciiTheme="majorEastAsia" w:eastAsiaTheme="majorEastAsia" w:hAnsiTheme="majorEastAsia" w:hint="eastAsia"/>
          <w:b/>
          <w:bCs/>
        </w:rPr>
        <w:t>評価表</w:t>
      </w:r>
      <w:r w:rsidRPr="00837984">
        <w:rPr>
          <w:rFonts w:asciiTheme="majorEastAsia" w:eastAsiaTheme="majorEastAsia" w:hAnsiTheme="majorEastAsia" w:hint="eastAsia"/>
          <w:b/>
          <w:bCs/>
        </w:rPr>
        <w:t>】</w:t>
      </w:r>
    </w:p>
    <w:tbl>
      <w:tblPr>
        <w:tblW w:w="9713" w:type="dxa"/>
        <w:tblInd w:w="-5" w:type="dxa"/>
        <w:tblCellMar>
          <w:left w:w="99" w:type="dxa"/>
          <w:right w:w="99" w:type="dxa"/>
        </w:tblCellMar>
        <w:tblLook w:val="04A0" w:firstRow="1" w:lastRow="0" w:firstColumn="1" w:lastColumn="0" w:noHBand="0" w:noVBand="1"/>
      </w:tblPr>
      <w:tblGrid>
        <w:gridCol w:w="1129"/>
        <w:gridCol w:w="2694"/>
        <w:gridCol w:w="2840"/>
        <w:gridCol w:w="3050"/>
      </w:tblGrid>
      <w:tr w:rsidR="002C5BAF" w:rsidRPr="001430DB" w14:paraId="5B5E259D" w14:textId="77777777" w:rsidTr="005E0555">
        <w:trPr>
          <w:trHeight w:val="396"/>
        </w:trPr>
        <w:tc>
          <w:tcPr>
            <w:tcW w:w="1129" w:type="dxa"/>
            <w:tcBorders>
              <w:top w:val="single" w:sz="4" w:space="0" w:color="auto"/>
              <w:left w:val="single" w:sz="4" w:space="0" w:color="auto"/>
              <w:bottom w:val="single" w:sz="4" w:space="0" w:color="auto"/>
              <w:right w:val="single" w:sz="4" w:space="0" w:color="000000"/>
            </w:tcBorders>
            <w:vAlign w:val="center"/>
            <w:hideMark/>
          </w:tcPr>
          <w:p w14:paraId="04D7F933" w14:textId="77777777" w:rsidR="002C5BAF" w:rsidRPr="001430DB" w:rsidRDefault="002C5BAF" w:rsidP="005E0555">
            <w:pPr>
              <w:widowControl/>
              <w:jc w:val="center"/>
              <w:rPr>
                <w:rFonts w:ascii="Yu Gothic" w:eastAsia="Yu Gothic" w:hAnsi="Yu Gothic" w:cs="ＭＳ Ｐゴシック"/>
                <w:b/>
                <w:bCs/>
                <w:color w:val="000000"/>
                <w:kern w:val="0"/>
                <w:sz w:val="22"/>
              </w:rPr>
            </w:pPr>
            <w:r w:rsidRPr="001430DB">
              <w:rPr>
                <w:rFonts w:ascii="Yu Gothic" w:eastAsia="Yu Gothic" w:hAnsi="Yu Gothic" w:cs="ＭＳ Ｐゴシック" w:hint="eastAsia"/>
                <w:b/>
                <w:bCs/>
                <w:color w:val="000000"/>
                <w:kern w:val="0"/>
                <w:sz w:val="22"/>
              </w:rPr>
              <w:t xml:space="preserve">　</w:t>
            </w:r>
          </w:p>
        </w:tc>
        <w:tc>
          <w:tcPr>
            <w:tcW w:w="2694" w:type="dxa"/>
            <w:tcBorders>
              <w:top w:val="single" w:sz="4" w:space="0" w:color="auto"/>
              <w:left w:val="nil"/>
              <w:bottom w:val="single" w:sz="4" w:space="0" w:color="auto"/>
              <w:right w:val="single" w:sz="4" w:space="0" w:color="auto"/>
            </w:tcBorders>
            <w:noWrap/>
            <w:vAlign w:val="center"/>
            <w:hideMark/>
          </w:tcPr>
          <w:p w14:paraId="6C7FC19D" w14:textId="77777777" w:rsidR="002C5BAF" w:rsidRPr="001430DB" w:rsidRDefault="002C5BAF" w:rsidP="005E0555">
            <w:pPr>
              <w:widowControl/>
              <w:jc w:val="left"/>
              <w:rPr>
                <w:rFonts w:ascii="Yu Gothic" w:eastAsia="Yu Gothic" w:hAnsi="Yu Gothic" w:cs="ＭＳ Ｐゴシック"/>
                <w:b/>
                <w:bCs/>
                <w:color w:val="000000"/>
                <w:kern w:val="0"/>
                <w:sz w:val="22"/>
              </w:rPr>
            </w:pPr>
            <w:r w:rsidRPr="001430DB">
              <w:rPr>
                <w:rFonts w:ascii="Yu Gothic" w:eastAsia="Yu Gothic" w:hAnsi="Yu Gothic" w:cs="ＭＳ Ｐゴシック" w:hint="eastAsia"/>
                <w:b/>
                <w:bCs/>
                <w:color w:val="000000"/>
                <w:kern w:val="0"/>
                <w:sz w:val="22"/>
              </w:rPr>
              <w:t>「知識・技能」の観点</w:t>
            </w:r>
          </w:p>
        </w:tc>
        <w:tc>
          <w:tcPr>
            <w:tcW w:w="2840" w:type="dxa"/>
            <w:tcBorders>
              <w:top w:val="single" w:sz="4" w:space="0" w:color="auto"/>
              <w:left w:val="nil"/>
              <w:bottom w:val="single" w:sz="4" w:space="0" w:color="auto"/>
              <w:right w:val="single" w:sz="4" w:space="0" w:color="auto"/>
            </w:tcBorders>
            <w:noWrap/>
            <w:vAlign w:val="center"/>
            <w:hideMark/>
          </w:tcPr>
          <w:p w14:paraId="7C3384B0" w14:textId="77777777" w:rsidR="002C5BAF" w:rsidRPr="001430DB" w:rsidRDefault="002C5BAF" w:rsidP="005E0555">
            <w:pPr>
              <w:widowControl/>
              <w:spacing w:line="300" w:lineRule="exact"/>
              <w:jc w:val="left"/>
              <w:rPr>
                <w:rFonts w:ascii="Yu Gothic" w:eastAsia="Yu Gothic" w:hAnsi="Yu Gothic" w:cs="ＭＳ Ｐゴシック"/>
                <w:b/>
                <w:bCs/>
                <w:color w:val="000000"/>
                <w:kern w:val="0"/>
                <w:sz w:val="22"/>
              </w:rPr>
            </w:pPr>
            <w:r w:rsidRPr="001430DB">
              <w:rPr>
                <w:rFonts w:ascii="Yu Gothic" w:eastAsia="Yu Gothic" w:hAnsi="Yu Gothic" w:cs="ＭＳ Ｐゴシック" w:hint="eastAsia"/>
                <w:b/>
                <w:bCs/>
                <w:color w:val="000000"/>
                <w:kern w:val="0"/>
                <w:sz w:val="22"/>
              </w:rPr>
              <w:t>「思考・判断・表現」の観点</w:t>
            </w:r>
          </w:p>
        </w:tc>
        <w:tc>
          <w:tcPr>
            <w:tcW w:w="3050" w:type="dxa"/>
            <w:tcBorders>
              <w:top w:val="single" w:sz="4" w:space="0" w:color="auto"/>
              <w:left w:val="nil"/>
              <w:bottom w:val="single" w:sz="4" w:space="0" w:color="auto"/>
              <w:right w:val="single" w:sz="4" w:space="0" w:color="auto"/>
            </w:tcBorders>
            <w:noWrap/>
            <w:vAlign w:val="center"/>
            <w:hideMark/>
          </w:tcPr>
          <w:p w14:paraId="5F76606D" w14:textId="77777777" w:rsidR="002C5BAF" w:rsidRPr="001430DB" w:rsidRDefault="002C5BAF" w:rsidP="005E0555">
            <w:pPr>
              <w:widowControl/>
              <w:spacing w:line="300" w:lineRule="exact"/>
              <w:jc w:val="left"/>
              <w:rPr>
                <w:rFonts w:ascii="Yu Gothic" w:eastAsia="Yu Gothic" w:hAnsi="Yu Gothic" w:cs="ＭＳ Ｐゴシック"/>
                <w:b/>
                <w:bCs/>
                <w:color w:val="000000"/>
                <w:kern w:val="0"/>
                <w:sz w:val="22"/>
              </w:rPr>
            </w:pPr>
            <w:r w:rsidRPr="001430DB">
              <w:rPr>
                <w:rFonts w:ascii="Yu Gothic" w:eastAsia="Yu Gothic" w:hAnsi="Yu Gothic" w:cs="ＭＳ Ｐゴシック" w:hint="eastAsia"/>
                <w:b/>
                <w:bCs/>
                <w:color w:val="000000"/>
                <w:kern w:val="0"/>
                <w:sz w:val="22"/>
              </w:rPr>
              <w:t>「主体的に学習に取り組む態度」の観点</w:t>
            </w:r>
          </w:p>
        </w:tc>
      </w:tr>
      <w:tr w:rsidR="002C5BAF" w:rsidRPr="001430DB" w14:paraId="2B23DC00" w14:textId="77777777" w:rsidTr="00634115">
        <w:trPr>
          <w:trHeight w:val="2009"/>
        </w:trPr>
        <w:tc>
          <w:tcPr>
            <w:tcW w:w="1129" w:type="dxa"/>
            <w:tcBorders>
              <w:top w:val="single" w:sz="4" w:space="0" w:color="auto"/>
              <w:left w:val="single" w:sz="4" w:space="0" w:color="auto"/>
              <w:bottom w:val="single" w:sz="4" w:space="0" w:color="auto"/>
              <w:right w:val="single" w:sz="4" w:space="0" w:color="000000"/>
            </w:tcBorders>
            <w:hideMark/>
          </w:tcPr>
          <w:p w14:paraId="45D5E714" w14:textId="77777777" w:rsidR="002C5BAF" w:rsidRPr="001430DB" w:rsidRDefault="002C5BAF" w:rsidP="005E0555">
            <w:pPr>
              <w:widowControl/>
              <w:spacing w:line="300" w:lineRule="exact"/>
              <w:jc w:val="left"/>
              <w:rPr>
                <w:rFonts w:ascii="Yu Gothic" w:eastAsia="Yu Gothic" w:hAnsi="Yu Gothic" w:cs="ＭＳ Ｐゴシック"/>
                <w:b/>
                <w:bCs/>
                <w:color w:val="000000"/>
                <w:kern w:val="0"/>
                <w:sz w:val="22"/>
              </w:rPr>
            </w:pPr>
            <w:r w:rsidRPr="001430DB">
              <w:rPr>
                <w:rFonts w:ascii="Yu Gothic" w:eastAsia="Yu Gothic" w:hAnsi="Yu Gothic" w:cs="ＭＳ Ｐゴシック" w:hint="eastAsia"/>
                <w:b/>
                <w:bCs/>
                <w:color w:val="000000"/>
                <w:kern w:val="0"/>
                <w:sz w:val="22"/>
              </w:rPr>
              <w:t>十分に到達できている（Ａ）</w:t>
            </w:r>
          </w:p>
        </w:tc>
        <w:tc>
          <w:tcPr>
            <w:tcW w:w="2694" w:type="dxa"/>
            <w:tcBorders>
              <w:top w:val="single" w:sz="4" w:space="0" w:color="auto"/>
              <w:left w:val="nil"/>
              <w:bottom w:val="single" w:sz="4" w:space="0" w:color="auto"/>
              <w:right w:val="single" w:sz="4" w:space="0" w:color="auto"/>
            </w:tcBorders>
            <w:hideMark/>
          </w:tcPr>
          <w:p w14:paraId="3A0ECB73" w14:textId="0B0648A8" w:rsidR="002C5BAF" w:rsidRPr="00865041" w:rsidRDefault="002C5BAF" w:rsidP="005E0555">
            <w:pPr>
              <w:widowControl/>
              <w:spacing w:line="300" w:lineRule="exact"/>
              <w:jc w:val="left"/>
              <w:rPr>
                <w:rFonts w:ascii="ＭＳ 明朝" w:eastAsia="ＭＳ 明朝" w:hAnsi="ＭＳ 明朝" w:cs="ＭＳ Ｐゴシック"/>
                <w:color w:val="000000"/>
                <w:kern w:val="0"/>
                <w:sz w:val="22"/>
              </w:rPr>
            </w:pPr>
            <w:r w:rsidRPr="00865041">
              <w:rPr>
                <w:rFonts w:ascii="ＭＳ 明朝" w:eastAsia="ＭＳ 明朝" w:hAnsi="ＭＳ 明朝" w:cs="ＭＳ Ｐゴシック" w:hint="eastAsia"/>
                <w:color w:val="000000"/>
                <w:kern w:val="0"/>
                <w:sz w:val="22"/>
              </w:rPr>
              <w:t>アメリカとの開国交渉における</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幕府側とアメリカ側の考えについて</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資料を</w:t>
            </w:r>
            <w:r w:rsidR="00865041">
              <w:rPr>
                <w:rFonts w:ascii="ＭＳ 明朝" w:eastAsia="ＭＳ 明朝" w:hAnsi="ＭＳ 明朝" w:cs="ＭＳ Ｐゴシック" w:hint="eastAsia"/>
                <w:color w:val="000000"/>
                <w:kern w:val="0"/>
                <w:sz w:val="22"/>
              </w:rPr>
              <w:t>もと</w:t>
            </w:r>
            <w:r w:rsidRPr="00865041">
              <w:rPr>
                <w:rFonts w:ascii="ＭＳ 明朝" w:eastAsia="ＭＳ 明朝" w:hAnsi="ＭＳ 明朝" w:cs="ＭＳ Ｐゴシック" w:hint="eastAsia"/>
                <w:color w:val="000000"/>
                <w:kern w:val="0"/>
                <w:sz w:val="22"/>
              </w:rPr>
              <w:t>に読み取り</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整理してまとめることができた。</w:t>
            </w:r>
          </w:p>
        </w:tc>
        <w:tc>
          <w:tcPr>
            <w:tcW w:w="2840" w:type="dxa"/>
            <w:tcBorders>
              <w:top w:val="single" w:sz="4" w:space="0" w:color="auto"/>
              <w:left w:val="nil"/>
              <w:bottom w:val="single" w:sz="4" w:space="0" w:color="auto"/>
              <w:right w:val="single" w:sz="4" w:space="0" w:color="auto"/>
            </w:tcBorders>
            <w:hideMark/>
          </w:tcPr>
          <w:p w14:paraId="649FC4CE" w14:textId="56F37DE8" w:rsidR="002C5BAF" w:rsidRPr="00865041" w:rsidRDefault="002C5BAF" w:rsidP="005E0555">
            <w:pPr>
              <w:widowControl/>
              <w:spacing w:line="300" w:lineRule="exact"/>
              <w:jc w:val="left"/>
              <w:rPr>
                <w:rFonts w:ascii="ＭＳ 明朝" w:eastAsia="ＭＳ 明朝" w:hAnsi="ＭＳ 明朝" w:cs="ＭＳ Ｐゴシック"/>
                <w:color w:val="000000"/>
                <w:kern w:val="0"/>
                <w:sz w:val="22"/>
              </w:rPr>
            </w:pPr>
            <w:r w:rsidRPr="00865041">
              <w:rPr>
                <w:rFonts w:ascii="ＭＳ 明朝" w:eastAsia="ＭＳ 明朝" w:hAnsi="ＭＳ 明朝" w:cs="ＭＳ Ｐゴシック" w:hint="eastAsia"/>
                <w:color w:val="000000"/>
                <w:kern w:val="0"/>
                <w:sz w:val="22"/>
              </w:rPr>
              <w:t>幕府の対外交渉について</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さまざまな評価や考え方を</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資料を根拠に紹介しながら</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みずからの意見を表現できた。</w:t>
            </w:r>
          </w:p>
        </w:tc>
        <w:tc>
          <w:tcPr>
            <w:tcW w:w="3050" w:type="dxa"/>
            <w:tcBorders>
              <w:top w:val="single" w:sz="4" w:space="0" w:color="auto"/>
              <w:left w:val="nil"/>
              <w:bottom w:val="single" w:sz="4" w:space="0" w:color="auto"/>
              <w:right w:val="single" w:sz="4" w:space="0" w:color="auto"/>
            </w:tcBorders>
            <w:hideMark/>
          </w:tcPr>
          <w:p w14:paraId="604DFE5B" w14:textId="42532A7B" w:rsidR="002C5BAF" w:rsidRPr="00865041" w:rsidRDefault="002C5BAF" w:rsidP="005E0555">
            <w:pPr>
              <w:widowControl/>
              <w:spacing w:line="300" w:lineRule="exact"/>
              <w:jc w:val="left"/>
              <w:rPr>
                <w:rFonts w:ascii="ＭＳ 明朝" w:eastAsia="ＭＳ 明朝" w:hAnsi="ＭＳ 明朝" w:cs="ＭＳ Ｐゴシック"/>
                <w:color w:val="000000"/>
                <w:kern w:val="0"/>
                <w:sz w:val="22"/>
              </w:rPr>
            </w:pPr>
            <w:r w:rsidRPr="00865041">
              <w:rPr>
                <w:rFonts w:ascii="ＭＳ 明朝" w:eastAsia="ＭＳ 明朝" w:hAnsi="ＭＳ 明朝" w:cs="ＭＳ Ｐゴシック" w:hint="eastAsia"/>
                <w:color w:val="000000"/>
                <w:kern w:val="0"/>
                <w:sz w:val="22"/>
              </w:rPr>
              <w:t>一連の活動について</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資料を用いて取り組み</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どのようにみずからの考えを表現できたか自己評価を行い</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成果と課題を記録</w:t>
            </w:r>
            <w:r w:rsidR="00C56CF7">
              <w:rPr>
                <w:rFonts w:ascii="ＭＳ 明朝" w:eastAsia="ＭＳ 明朝" w:hAnsi="ＭＳ 明朝" w:cs="ＭＳ Ｐゴシック" w:hint="eastAsia"/>
                <w:color w:val="000000"/>
                <w:kern w:val="0"/>
                <w:sz w:val="22"/>
              </w:rPr>
              <w:t>でき</w:t>
            </w:r>
            <w:r w:rsidRPr="00865041">
              <w:rPr>
                <w:rFonts w:ascii="ＭＳ 明朝" w:eastAsia="ＭＳ 明朝" w:hAnsi="ＭＳ 明朝" w:cs="ＭＳ Ｐゴシック" w:hint="eastAsia"/>
                <w:color w:val="000000"/>
                <w:kern w:val="0"/>
                <w:sz w:val="22"/>
              </w:rPr>
              <w:t>た。</w:t>
            </w:r>
          </w:p>
        </w:tc>
      </w:tr>
      <w:tr w:rsidR="002C5BAF" w:rsidRPr="001430DB" w14:paraId="2CBDD998" w14:textId="77777777" w:rsidTr="005E0555">
        <w:trPr>
          <w:trHeight w:val="2114"/>
        </w:trPr>
        <w:tc>
          <w:tcPr>
            <w:tcW w:w="1129" w:type="dxa"/>
            <w:tcBorders>
              <w:top w:val="single" w:sz="4" w:space="0" w:color="auto"/>
              <w:left w:val="single" w:sz="4" w:space="0" w:color="auto"/>
              <w:bottom w:val="single" w:sz="4" w:space="0" w:color="auto"/>
              <w:right w:val="single" w:sz="4" w:space="0" w:color="000000"/>
            </w:tcBorders>
            <w:hideMark/>
          </w:tcPr>
          <w:p w14:paraId="19BBB7E8" w14:textId="77777777" w:rsidR="002C5BAF" w:rsidRPr="001430DB" w:rsidRDefault="002C5BAF" w:rsidP="005E0555">
            <w:pPr>
              <w:widowControl/>
              <w:spacing w:line="300" w:lineRule="exact"/>
              <w:jc w:val="left"/>
              <w:rPr>
                <w:rFonts w:ascii="Yu Gothic" w:eastAsia="Yu Gothic" w:hAnsi="Yu Gothic" w:cs="ＭＳ Ｐゴシック"/>
                <w:b/>
                <w:bCs/>
                <w:color w:val="000000"/>
                <w:kern w:val="0"/>
                <w:sz w:val="22"/>
              </w:rPr>
            </w:pPr>
            <w:r w:rsidRPr="001430DB">
              <w:rPr>
                <w:rFonts w:ascii="Yu Gothic" w:eastAsia="Yu Gothic" w:hAnsi="Yu Gothic" w:cs="ＭＳ Ｐゴシック" w:hint="eastAsia"/>
                <w:b/>
                <w:bCs/>
                <w:color w:val="000000"/>
                <w:kern w:val="0"/>
                <w:sz w:val="22"/>
              </w:rPr>
              <w:t xml:space="preserve">一部は到達できている（Ｂ） </w:t>
            </w:r>
          </w:p>
        </w:tc>
        <w:tc>
          <w:tcPr>
            <w:tcW w:w="2694" w:type="dxa"/>
            <w:tcBorders>
              <w:top w:val="single" w:sz="4" w:space="0" w:color="auto"/>
              <w:left w:val="nil"/>
              <w:bottom w:val="single" w:sz="4" w:space="0" w:color="auto"/>
              <w:right w:val="single" w:sz="4" w:space="0" w:color="auto"/>
            </w:tcBorders>
            <w:hideMark/>
          </w:tcPr>
          <w:p w14:paraId="518AF2D5" w14:textId="459B2D4F" w:rsidR="002C5BAF" w:rsidRPr="00865041" w:rsidRDefault="002C5BAF" w:rsidP="005E0555">
            <w:pPr>
              <w:widowControl/>
              <w:spacing w:line="300" w:lineRule="exact"/>
              <w:jc w:val="left"/>
              <w:rPr>
                <w:rFonts w:ascii="ＭＳ 明朝" w:eastAsia="ＭＳ 明朝" w:hAnsi="ＭＳ 明朝" w:cs="ＭＳ Ｐゴシック"/>
                <w:color w:val="000000"/>
                <w:kern w:val="0"/>
                <w:sz w:val="22"/>
              </w:rPr>
            </w:pPr>
            <w:r w:rsidRPr="00865041">
              <w:rPr>
                <w:rFonts w:ascii="ＭＳ 明朝" w:eastAsia="ＭＳ 明朝" w:hAnsi="ＭＳ 明朝" w:cs="ＭＳ Ｐゴシック" w:hint="eastAsia"/>
                <w:color w:val="000000"/>
                <w:kern w:val="0"/>
                <w:sz w:val="22"/>
              </w:rPr>
              <w:t>アメリカとの開国交渉における</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幕府側とアメリカ側の考えについて</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すべてではないものの資料を</w:t>
            </w:r>
            <w:r w:rsidR="00AE2122">
              <w:rPr>
                <w:rFonts w:ascii="ＭＳ 明朝" w:eastAsia="ＭＳ 明朝" w:hAnsi="ＭＳ 明朝" w:cs="ＭＳ Ｐゴシック" w:hint="eastAsia"/>
                <w:color w:val="000000"/>
                <w:kern w:val="0"/>
                <w:sz w:val="22"/>
              </w:rPr>
              <w:t>もと</w:t>
            </w:r>
            <w:r w:rsidRPr="00865041">
              <w:rPr>
                <w:rFonts w:ascii="ＭＳ 明朝" w:eastAsia="ＭＳ 明朝" w:hAnsi="ＭＳ 明朝" w:cs="ＭＳ Ｐゴシック" w:hint="eastAsia"/>
                <w:color w:val="000000"/>
                <w:kern w:val="0"/>
                <w:sz w:val="22"/>
              </w:rPr>
              <w:t>に読み取り</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整理してまとめることができた。</w:t>
            </w:r>
          </w:p>
        </w:tc>
        <w:tc>
          <w:tcPr>
            <w:tcW w:w="2840" w:type="dxa"/>
            <w:tcBorders>
              <w:top w:val="single" w:sz="4" w:space="0" w:color="auto"/>
              <w:left w:val="nil"/>
              <w:bottom w:val="single" w:sz="4" w:space="0" w:color="auto"/>
              <w:right w:val="single" w:sz="4" w:space="0" w:color="auto"/>
            </w:tcBorders>
            <w:hideMark/>
          </w:tcPr>
          <w:p w14:paraId="5A92AE05" w14:textId="7C503B37" w:rsidR="002C5BAF" w:rsidRPr="00865041" w:rsidRDefault="002C5BAF" w:rsidP="005E0555">
            <w:pPr>
              <w:widowControl/>
              <w:spacing w:line="300" w:lineRule="exact"/>
              <w:jc w:val="left"/>
              <w:rPr>
                <w:rFonts w:ascii="ＭＳ 明朝" w:eastAsia="ＭＳ 明朝" w:hAnsi="ＭＳ 明朝" w:cs="ＭＳ Ｐゴシック"/>
                <w:color w:val="000000"/>
                <w:kern w:val="0"/>
                <w:sz w:val="22"/>
              </w:rPr>
            </w:pPr>
            <w:r w:rsidRPr="00865041">
              <w:rPr>
                <w:rFonts w:ascii="ＭＳ 明朝" w:eastAsia="ＭＳ 明朝" w:hAnsi="ＭＳ 明朝" w:cs="ＭＳ Ｐゴシック" w:hint="eastAsia"/>
                <w:color w:val="000000"/>
                <w:kern w:val="0"/>
                <w:sz w:val="22"/>
              </w:rPr>
              <w:t>幕府の対外交渉について</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さまざまな評価や考え方を</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すべてではないものの資料を根拠に紹介しながら</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意見を表現できた。</w:t>
            </w:r>
          </w:p>
        </w:tc>
        <w:tc>
          <w:tcPr>
            <w:tcW w:w="3050" w:type="dxa"/>
            <w:tcBorders>
              <w:top w:val="single" w:sz="4" w:space="0" w:color="auto"/>
              <w:left w:val="nil"/>
              <w:bottom w:val="single" w:sz="4" w:space="0" w:color="auto"/>
              <w:right w:val="single" w:sz="4" w:space="0" w:color="auto"/>
            </w:tcBorders>
            <w:hideMark/>
          </w:tcPr>
          <w:p w14:paraId="482ACB16" w14:textId="0600B3B9" w:rsidR="002C5BAF" w:rsidRPr="00865041" w:rsidRDefault="002C5BAF" w:rsidP="005E0555">
            <w:pPr>
              <w:widowControl/>
              <w:spacing w:line="300" w:lineRule="exact"/>
              <w:jc w:val="left"/>
              <w:rPr>
                <w:rFonts w:ascii="ＭＳ 明朝" w:eastAsia="ＭＳ 明朝" w:hAnsi="ＭＳ 明朝" w:cs="ＭＳ Ｐゴシック"/>
                <w:color w:val="000000"/>
                <w:kern w:val="0"/>
                <w:sz w:val="22"/>
              </w:rPr>
            </w:pPr>
            <w:r w:rsidRPr="00865041">
              <w:rPr>
                <w:rFonts w:ascii="ＭＳ 明朝" w:eastAsia="ＭＳ 明朝" w:hAnsi="ＭＳ 明朝" w:cs="ＭＳ Ｐゴシック" w:hint="eastAsia"/>
                <w:color w:val="000000"/>
                <w:kern w:val="0"/>
                <w:sz w:val="22"/>
              </w:rPr>
              <w:t>一連の活動の一部については</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資料を用いて取り組み</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どのように考えを表現できたか自己評価を行い</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成果と課題を記録</w:t>
            </w:r>
            <w:r w:rsidR="00C56CF7">
              <w:rPr>
                <w:rFonts w:ascii="ＭＳ 明朝" w:eastAsia="ＭＳ 明朝" w:hAnsi="ＭＳ 明朝" w:cs="ＭＳ Ｐゴシック" w:hint="eastAsia"/>
                <w:color w:val="000000"/>
                <w:kern w:val="0"/>
                <w:sz w:val="22"/>
              </w:rPr>
              <w:t>でき</w:t>
            </w:r>
            <w:r w:rsidRPr="00865041">
              <w:rPr>
                <w:rFonts w:ascii="ＭＳ 明朝" w:eastAsia="ＭＳ 明朝" w:hAnsi="ＭＳ 明朝" w:cs="ＭＳ Ｐゴシック" w:hint="eastAsia"/>
                <w:color w:val="000000"/>
                <w:kern w:val="0"/>
                <w:sz w:val="22"/>
              </w:rPr>
              <w:t>た。</w:t>
            </w:r>
          </w:p>
        </w:tc>
      </w:tr>
      <w:tr w:rsidR="002C5BAF" w:rsidRPr="001430DB" w14:paraId="6F15C5F8" w14:textId="77777777" w:rsidTr="005E0555">
        <w:trPr>
          <w:trHeight w:val="1982"/>
        </w:trPr>
        <w:tc>
          <w:tcPr>
            <w:tcW w:w="1129" w:type="dxa"/>
            <w:tcBorders>
              <w:top w:val="single" w:sz="4" w:space="0" w:color="auto"/>
              <w:left w:val="single" w:sz="4" w:space="0" w:color="auto"/>
              <w:bottom w:val="single" w:sz="4" w:space="0" w:color="auto"/>
              <w:right w:val="single" w:sz="4" w:space="0" w:color="000000"/>
            </w:tcBorders>
            <w:hideMark/>
          </w:tcPr>
          <w:p w14:paraId="0A516474" w14:textId="77777777" w:rsidR="002C5BAF" w:rsidRPr="001430DB" w:rsidRDefault="002C5BAF" w:rsidP="005E0555">
            <w:pPr>
              <w:widowControl/>
              <w:spacing w:line="300" w:lineRule="exact"/>
              <w:jc w:val="left"/>
              <w:rPr>
                <w:rFonts w:ascii="Yu Gothic" w:eastAsia="Yu Gothic" w:hAnsi="Yu Gothic" w:cs="ＭＳ Ｐゴシック"/>
                <w:b/>
                <w:bCs/>
                <w:color w:val="000000"/>
                <w:kern w:val="0"/>
                <w:sz w:val="22"/>
              </w:rPr>
            </w:pPr>
            <w:r w:rsidRPr="001430DB">
              <w:rPr>
                <w:rFonts w:ascii="Yu Gothic" w:eastAsia="Yu Gothic" w:hAnsi="Yu Gothic" w:cs="ＭＳ Ｐゴシック" w:hint="eastAsia"/>
                <w:b/>
                <w:bCs/>
                <w:color w:val="000000"/>
                <w:kern w:val="0"/>
                <w:sz w:val="22"/>
              </w:rPr>
              <w:t>到達に努力を要する（Ｃ）</w:t>
            </w:r>
          </w:p>
        </w:tc>
        <w:tc>
          <w:tcPr>
            <w:tcW w:w="2694" w:type="dxa"/>
            <w:tcBorders>
              <w:top w:val="single" w:sz="4" w:space="0" w:color="auto"/>
              <w:left w:val="nil"/>
              <w:bottom w:val="single" w:sz="4" w:space="0" w:color="auto"/>
              <w:right w:val="single" w:sz="4" w:space="0" w:color="auto"/>
            </w:tcBorders>
            <w:hideMark/>
          </w:tcPr>
          <w:p w14:paraId="6F876D83" w14:textId="6231B846" w:rsidR="002C5BAF" w:rsidRPr="00865041" w:rsidRDefault="002C5BAF" w:rsidP="005E0555">
            <w:pPr>
              <w:widowControl/>
              <w:spacing w:line="300" w:lineRule="exact"/>
              <w:jc w:val="left"/>
              <w:rPr>
                <w:rFonts w:ascii="ＭＳ 明朝" w:eastAsia="ＭＳ 明朝" w:hAnsi="ＭＳ 明朝" w:cs="ＭＳ Ｐゴシック"/>
                <w:color w:val="000000"/>
                <w:kern w:val="0"/>
                <w:sz w:val="22"/>
              </w:rPr>
            </w:pPr>
            <w:r w:rsidRPr="00865041">
              <w:rPr>
                <w:rFonts w:ascii="ＭＳ 明朝" w:eastAsia="ＭＳ 明朝" w:hAnsi="ＭＳ 明朝" w:cs="ＭＳ Ｐゴシック" w:hint="eastAsia"/>
                <w:color w:val="000000"/>
                <w:kern w:val="0"/>
                <w:sz w:val="22"/>
              </w:rPr>
              <w:t>アメリカとの開国交渉における</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幕府側とアメリカ側の考えについて</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資料を</w:t>
            </w:r>
            <w:r w:rsidR="00AE2122">
              <w:rPr>
                <w:rFonts w:ascii="ＭＳ 明朝" w:eastAsia="ＭＳ 明朝" w:hAnsi="ＭＳ 明朝" w:cs="ＭＳ Ｐゴシック" w:hint="eastAsia"/>
                <w:color w:val="000000"/>
                <w:kern w:val="0"/>
                <w:sz w:val="22"/>
              </w:rPr>
              <w:t>もと</w:t>
            </w:r>
            <w:r w:rsidRPr="00865041">
              <w:rPr>
                <w:rFonts w:ascii="ＭＳ 明朝" w:eastAsia="ＭＳ 明朝" w:hAnsi="ＭＳ 明朝" w:cs="ＭＳ Ｐゴシック" w:hint="eastAsia"/>
                <w:color w:val="000000"/>
                <w:kern w:val="0"/>
                <w:sz w:val="22"/>
              </w:rPr>
              <w:t>に</w:t>
            </w:r>
            <w:r w:rsidR="005F4EFF">
              <w:rPr>
                <w:rFonts w:ascii="ＭＳ 明朝" w:eastAsia="ＭＳ 明朝" w:hAnsi="ＭＳ 明朝" w:cs="ＭＳ Ｐゴシック" w:hint="eastAsia"/>
                <w:color w:val="000000"/>
                <w:kern w:val="0"/>
                <w:sz w:val="22"/>
              </w:rPr>
              <w:t>十分に</w:t>
            </w:r>
            <w:r w:rsidRPr="00865041">
              <w:rPr>
                <w:rFonts w:ascii="ＭＳ 明朝" w:eastAsia="ＭＳ 明朝" w:hAnsi="ＭＳ 明朝" w:cs="ＭＳ Ｐゴシック" w:hint="eastAsia"/>
                <w:color w:val="000000"/>
                <w:kern w:val="0"/>
                <w:sz w:val="22"/>
              </w:rPr>
              <w:t>読み取ることができず</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整理してまとめることができなかった。</w:t>
            </w:r>
          </w:p>
        </w:tc>
        <w:tc>
          <w:tcPr>
            <w:tcW w:w="2840" w:type="dxa"/>
            <w:tcBorders>
              <w:top w:val="single" w:sz="4" w:space="0" w:color="auto"/>
              <w:left w:val="nil"/>
              <w:bottom w:val="single" w:sz="4" w:space="0" w:color="auto"/>
              <w:right w:val="single" w:sz="4" w:space="0" w:color="auto"/>
            </w:tcBorders>
            <w:hideMark/>
          </w:tcPr>
          <w:p w14:paraId="39811D59" w14:textId="3E60A1AF" w:rsidR="002C5BAF" w:rsidRPr="00865041" w:rsidRDefault="002C5BAF" w:rsidP="005E0555">
            <w:pPr>
              <w:widowControl/>
              <w:spacing w:line="300" w:lineRule="exact"/>
              <w:jc w:val="left"/>
              <w:rPr>
                <w:rFonts w:ascii="ＭＳ 明朝" w:eastAsia="ＭＳ 明朝" w:hAnsi="ＭＳ 明朝" w:cs="ＭＳ Ｐゴシック"/>
                <w:color w:val="000000"/>
                <w:kern w:val="0"/>
                <w:sz w:val="22"/>
              </w:rPr>
            </w:pPr>
            <w:r w:rsidRPr="00865041">
              <w:rPr>
                <w:rFonts w:ascii="ＭＳ 明朝" w:eastAsia="ＭＳ 明朝" w:hAnsi="ＭＳ 明朝" w:cs="ＭＳ Ｐゴシック" w:hint="eastAsia"/>
                <w:color w:val="000000"/>
                <w:kern w:val="0"/>
                <w:sz w:val="22"/>
              </w:rPr>
              <w:t>幕府の対外交渉について</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さまざまな評価や考え方を</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資料を根拠に紹介することが</w:t>
            </w:r>
            <w:r w:rsidR="00D52ED9">
              <w:rPr>
                <w:rFonts w:ascii="ＭＳ 明朝" w:eastAsia="ＭＳ 明朝" w:hAnsi="ＭＳ 明朝" w:cs="ＭＳ Ｐゴシック" w:hint="eastAsia"/>
                <w:color w:val="000000"/>
                <w:kern w:val="0"/>
                <w:sz w:val="22"/>
              </w:rPr>
              <w:t>十分に</w:t>
            </w:r>
            <w:r w:rsidRPr="00865041">
              <w:rPr>
                <w:rFonts w:ascii="ＭＳ 明朝" w:eastAsia="ＭＳ 明朝" w:hAnsi="ＭＳ 明朝" w:cs="ＭＳ Ｐゴシック" w:hint="eastAsia"/>
                <w:color w:val="000000"/>
                <w:kern w:val="0"/>
                <w:sz w:val="22"/>
              </w:rPr>
              <w:t>できなかった。または意見を</w:t>
            </w:r>
            <w:r w:rsidR="0093198F">
              <w:rPr>
                <w:rFonts w:ascii="ＭＳ 明朝" w:eastAsia="ＭＳ 明朝" w:hAnsi="ＭＳ 明朝" w:cs="ＭＳ Ｐゴシック" w:hint="eastAsia"/>
                <w:color w:val="000000"/>
                <w:kern w:val="0"/>
                <w:sz w:val="22"/>
              </w:rPr>
              <w:t>十分に</w:t>
            </w:r>
            <w:r w:rsidRPr="00865041">
              <w:rPr>
                <w:rFonts w:ascii="ＭＳ 明朝" w:eastAsia="ＭＳ 明朝" w:hAnsi="ＭＳ 明朝" w:cs="ＭＳ Ｐゴシック" w:hint="eastAsia"/>
                <w:color w:val="000000"/>
                <w:kern w:val="0"/>
                <w:sz w:val="22"/>
              </w:rPr>
              <w:t>表現できなかった。</w:t>
            </w:r>
          </w:p>
        </w:tc>
        <w:tc>
          <w:tcPr>
            <w:tcW w:w="3050" w:type="dxa"/>
            <w:tcBorders>
              <w:top w:val="single" w:sz="4" w:space="0" w:color="auto"/>
              <w:left w:val="nil"/>
              <w:bottom w:val="single" w:sz="4" w:space="0" w:color="auto"/>
              <w:right w:val="single" w:sz="4" w:space="0" w:color="auto"/>
            </w:tcBorders>
            <w:hideMark/>
          </w:tcPr>
          <w:p w14:paraId="294FA265" w14:textId="1B5491C9" w:rsidR="002C5BAF" w:rsidRPr="00865041" w:rsidRDefault="002C5BAF" w:rsidP="005E0555">
            <w:pPr>
              <w:widowControl/>
              <w:spacing w:line="300" w:lineRule="exact"/>
              <w:jc w:val="left"/>
              <w:rPr>
                <w:rFonts w:ascii="ＭＳ 明朝" w:eastAsia="ＭＳ 明朝" w:hAnsi="ＭＳ 明朝" w:cs="ＭＳ Ｐゴシック"/>
                <w:color w:val="000000"/>
                <w:kern w:val="0"/>
                <w:sz w:val="22"/>
              </w:rPr>
            </w:pPr>
            <w:r w:rsidRPr="00865041">
              <w:rPr>
                <w:rFonts w:ascii="ＭＳ 明朝" w:eastAsia="ＭＳ 明朝" w:hAnsi="ＭＳ 明朝" w:cs="ＭＳ Ｐゴシック" w:hint="eastAsia"/>
                <w:color w:val="000000"/>
                <w:kern w:val="0"/>
                <w:sz w:val="22"/>
              </w:rPr>
              <w:t>一連の活動について</w:t>
            </w:r>
            <w:r w:rsidR="009F441D" w:rsidRPr="00865041">
              <w:rPr>
                <w:rFonts w:ascii="ＭＳ 明朝" w:eastAsia="ＭＳ 明朝" w:hAnsi="ＭＳ 明朝" w:cs="ＭＳ Ｐゴシック" w:hint="eastAsia"/>
                <w:color w:val="000000"/>
                <w:kern w:val="0"/>
                <w:sz w:val="22"/>
              </w:rPr>
              <w:t>、</w:t>
            </w:r>
            <w:r w:rsidR="00C56CF7">
              <w:rPr>
                <w:rFonts w:ascii="ＭＳ 明朝" w:eastAsia="ＭＳ 明朝" w:hAnsi="ＭＳ 明朝" w:cs="ＭＳ Ｐゴシック" w:hint="eastAsia"/>
                <w:color w:val="000000"/>
                <w:kern w:val="0"/>
                <w:sz w:val="22"/>
              </w:rPr>
              <w:t>十分に</w:t>
            </w:r>
            <w:r w:rsidRPr="00865041">
              <w:rPr>
                <w:rFonts w:ascii="ＭＳ 明朝" w:eastAsia="ＭＳ 明朝" w:hAnsi="ＭＳ 明朝" w:cs="ＭＳ Ｐゴシック" w:hint="eastAsia"/>
                <w:color w:val="000000"/>
                <w:kern w:val="0"/>
                <w:sz w:val="22"/>
              </w:rPr>
              <w:t>資料を用いて取り組めなかった。またはどのように考えを表現できたか自己評価を行い</w:t>
            </w:r>
            <w:r w:rsidR="009F441D" w:rsidRPr="00865041">
              <w:rPr>
                <w:rFonts w:ascii="ＭＳ 明朝" w:eastAsia="ＭＳ 明朝" w:hAnsi="ＭＳ 明朝" w:cs="ＭＳ Ｐゴシック" w:hint="eastAsia"/>
                <w:color w:val="000000"/>
                <w:kern w:val="0"/>
                <w:sz w:val="22"/>
              </w:rPr>
              <w:t>、</w:t>
            </w:r>
            <w:r w:rsidRPr="00865041">
              <w:rPr>
                <w:rFonts w:ascii="ＭＳ 明朝" w:eastAsia="ＭＳ 明朝" w:hAnsi="ＭＳ 明朝" w:cs="ＭＳ Ｐゴシック" w:hint="eastAsia"/>
                <w:color w:val="000000"/>
                <w:kern w:val="0"/>
                <w:sz w:val="22"/>
              </w:rPr>
              <w:t>成果と課題を</w:t>
            </w:r>
            <w:r w:rsidR="00D8244A">
              <w:rPr>
                <w:rFonts w:ascii="ＭＳ 明朝" w:eastAsia="ＭＳ 明朝" w:hAnsi="ＭＳ 明朝" w:cs="ＭＳ Ｐゴシック" w:hint="eastAsia"/>
                <w:color w:val="000000"/>
                <w:kern w:val="0"/>
                <w:sz w:val="22"/>
              </w:rPr>
              <w:t>十分には</w:t>
            </w:r>
            <w:r w:rsidRPr="00865041">
              <w:rPr>
                <w:rFonts w:ascii="ＭＳ 明朝" w:eastAsia="ＭＳ 明朝" w:hAnsi="ＭＳ 明朝" w:cs="ＭＳ Ｐゴシック" w:hint="eastAsia"/>
                <w:color w:val="000000"/>
                <w:kern w:val="0"/>
                <w:sz w:val="22"/>
              </w:rPr>
              <w:t>記録できなかった。</w:t>
            </w:r>
          </w:p>
        </w:tc>
      </w:tr>
    </w:tbl>
    <w:p w14:paraId="37DBDC18" w14:textId="77777777" w:rsidR="002C5BAF" w:rsidRPr="00634115" w:rsidRDefault="002C5BAF" w:rsidP="000062C1"/>
    <w:sectPr w:rsidR="002C5BAF" w:rsidRPr="00634115" w:rsidSect="006C385D">
      <w:headerReference w:type="default" r:id="rId9"/>
      <w:pgSz w:w="11906" w:h="16838" w:code="9"/>
      <w:pgMar w:top="964" w:right="992" w:bottom="567" w:left="1134" w:header="567" w:footer="510" w:gutter="0"/>
      <w:cols w:space="425"/>
      <w:docGrid w:type="lines" w:linePitch="3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70CAF" w14:textId="77777777" w:rsidR="00E7772A" w:rsidRDefault="00E7772A" w:rsidP="00A81D8A">
      <w:r>
        <w:separator/>
      </w:r>
    </w:p>
  </w:endnote>
  <w:endnote w:type="continuationSeparator" w:id="0">
    <w:p w14:paraId="0ED900EB" w14:textId="77777777" w:rsidR="00E7772A" w:rsidRDefault="00E7772A" w:rsidP="00A8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Ｆ特太ゴシック体">
    <w:panose1 w:val="020B0509000000000000"/>
    <w:charset w:val="80"/>
    <w:family w:val="modern"/>
    <w:pitch w:val="fixed"/>
    <w:sig w:usb0="80000283" w:usb1="2AC76CF8" w:usb2="00000010" w:usb3="00000000" w:csb0="00020001" w:csb1="00000000"/>
  </w:font>
  <w:font w:name="ＭＳ Ｐゴシック">
    <w:panose1 w:val="020B0600070205080204"/>
    <w:charset w:val="80"/>
    <w:family w:val="modern"/>
    <w:pitch w:val="variable"/>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1E121" w14:textId="77777777" w:rsidR="00E7772A" w:rsidRDefault="00E7772A" w:rsidP="00A81D8A">
      <w:r>
        <w:separator/>
      </w:r>
    </w:p>
  </w:footnote>
  <w:footnote w:type="continuationSeparator" w:id="0">
    <w:p w14:paraId="7900FB95" w14:textId="77777777" w:rsidR="00E7772A" w:rsidRDefault="00E7772A" w:rsidP="00A81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E5C6C" w14:textId="4EB4CA31" w:rsidR="00E57EF1" w:rsidRDefault="00E57EF1" w:rsidP="005A4436">
    <w:pPr>
      <w:pStyle w:val="a3"/>
      <w:ind w:right="-284"/>
    </w:pPr>
    <w:r>
      <w:rPr>
        <w:rFonts w:hint="eastAsia"/>
      </w:rPr>
      <w:t>２部「近代化と私たち」４章「</w:t>
    </w:r>
    <w:r w:rsidR="00EA5FD3">
      <w:rPr>
        <w:rFonts w:hint="eastAsia"/>
      </w:rPr>
      <w:t>産業革命による欧米と東アジアの変化</w:t>
    </w:r>
    <w:r>
      <w:rPr>
        <w:rFonts w:hint="eastAsia"/>
      </w:rPr>
      <w:t>」教科書</w:t>
    </w:r>
    <w:r>
      <w:rPr>
        <w:rFonts w:hint="eastAsia"/>
      </w:rPr>
      <w:t>p.</w:t>
    </w:r>
    <w:r w:rsidR="00B5467C">
      <w:rPr>
        <w:rFonts w:hint="eastAsia"/>
      </w:rPr>
      <w:t>5</w:t>
    </w:r>
    <w:r>
      <w:rPr>
        <w:rFonts w:hint="eastAsia"/>
      </w:rPr>
      <w:t>7</w:t>
    </w:r>
    <w:r w:rsidR="00B43261">
      <w:rPr>
        <w:rFonts w:hint="eastAsia"/>
      </w:rPr>
      <w:t>～</w:t>
    </w:r>
    <w:r w:rsidR="00B5467C">
      <w:rPr>
        <w:rFonts w:hint="eastAsia"/>
      </w:rPr>
      <w:t>5</w:t>
    </w:r>
    <w:r>
      <w:rPr>
        <w:rFonts w:hint="eastAsia"/>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drawingGridHorizontalSpacing w:val="105"/>
  <w:drawingGridVerticalSpacing w:val="327"/>
  <w:displayHorizontalDrawingGridEvery w:val="0"/>
  <w:characterSpacingControl w:val="compressPunctuation"/>
  <w:hdrShapeDefaults>
    <o:shapedefaults v:ext="edit" spidmax="2050" fillcolor="white" stroke="f">
      <v:fill color="white"/>
      <v:stroke on="f"/>
      <v:textbox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79F"/>
    <w:rsid w:val="000062C1"/>
    <w:rsid w:val="00010F6E"/>
    <w:rsid w:val="00011803"/>
    <w:rsid w:val="000122F2"/>
    <w:rsid w:val="000136BA"/>
    <w:rsid w:val="000140C4"/>
    <w:rsid w:val="00017451"/>
    <w:rsid w:val="000200B6"/>
    <w:rsid w:val="00020AAC"/>
    <w:rsid w:val="000232C5"/>
    <w:rsid w:val="0002770E"/>
    <w:rsid w:val="00035C8E"/>
    <w:rsid w:val="00045E87"/>
    <w:rsid w:val="000474EE"/>
    <w:rsid w:val="00051BAA"/>
    <w:rsid w:val="00052C8A"/>
    <w:rsid w:val="00061EFD"/>
    <w:rsid w:val="000656F9"/>
    <w:rsid w:val="00065C62"/>
    <w:rsid w:val="00067220"/>
    <w:rsid w:val="00067F29"/>
    <w:rsid w:val="00070867"/>
    <w:rsid w:val="00076DF1"/>
    <w:rsid w:val="00077264"/>
    <w:rsid w:val="0008252D"/>
    <w:rsid w:val="00085219"/>
    <w:rsid w:val="00086817"/>
    <w:rsid w:val="00090596"/>
    <w:rsid w:val="00094582"/>
    <w:rsid w:val="0009530B"/>
    <w:rsid w:val="000970A9"/>
    <w:rsid w:val="000A0320"/>
    <w:rsid w:val="000A08B6"/>
    <w:rsid w:val="000B122D"/>
    <w:rsid w:val="000B34DF"/>
    <w:rsid w:val="000B7A2A"/>
    <w:rsid w:val="000C15F9"/>
    <w:rsid w:val="000C1874"/>
    <w:rsid w:val="000C4F88"/>
    <w:rsid w:val="000D04F6"/>
    <w:rsid w:val="000D0E95"/>
    <w:rsid w:val="000D1903"/>
    <w:rsid w:val="000E0F19"/>
    <w:rsid w:val="000E69AD"/>
    <w:rsid w:val="000F0259"/>
    <w:rsid w:val="000F1A5B"/>
    <w:rsid w:val="00100472"/>
    <w:rsid w:val="00112B24"/>
    <w:rsid w:val="001140E9"/>
    <w:rsid w:val="0011589F"/>
    <w:rsid w:val="00127887"/>
    <w:rsid w:val="001358CD"/>
    <w:rsid w:val="001417B5"/>
    <w:rsid w:val="00141F4C"/>
    <w:rsid w:val="00153F3C"/>
    <w:rsid w:val="00154ABC"/>
    <w:rsid w:val="00156898"/>
    <w:rsid w:val="00170BCF"/>
    <w:rsid w:val="00171FE9"/>
    <w:rsid w:val="00175A4D"/>
    <w:rsid w:val="0018298C"/>
    <w:rsid w:val="00183716"/>
    <w:rsid w:val="00184956"/>
    <w:rsid w:val="0019019E"/>
    <w:rsid w:val="00191299"/>
    <w:rsid w:val="00193EBE"/>
    <w:rsid w:val="001966CE"/>
    <w:rsid w:val="001A1A57"/>
    <w:rsid w:val="001A3CB7"/>
    <w:rsid w:val="001B1AB0"/>
    <w:rsid w:val="001B29E7"/>
    <w:rsid w:val="001B41A0"/>
    <w:rsid w:val="001B7731"/>
    <w:rsid w:val="001C2305"/>
    <w:rsid w:val="001C282E"/>
    <w:rsid w:val="001C30D9"/>
    <w:rsid w:val="001C3C91"/>
    <w:rsid w:val="001D163C"/>
    <w:rsid w:val="001D2986"/>
    <w:rsid w:val="001E2EF0"/>
    <w:rsid w:val="001E5480"/>
    <w:rsid w:val="001F4153"/>
    <w:rsid w:val="001F43C7"/>
    <w:rsid w:val="002020A7"/>
    <w:rsid w:val="002028DC"/>
    <w:rsid w:val="0020385B"/>
    <w:rsid w:val="00205CD1"/>
    <w:rsid w:val="00210BAC"/>
    <w:rsid w:val="002113F5"/>
    <w:rsid w:val="00214829"/>
    <w:rsid w:val="0022504B"/>
    <w:rsid w:val="002268FD"/>
    <w:rsid w:val="00227A33"/>
    <w:rsid w:val="00227B1F"/>
    <w:rsid w:val="00231BE1"/>
    <w:rsid w:val="00233114"/>
    <w:rsid w:val="00240C61"/>
    <w:rsid w:val="002419AD"/>
    <w:rsid w:val="00243F8F"/>
    <w:rsid w:val="0024676E"/>
    <w:rsid w:val="00252D61"/>
    <w:rsid w:val="00262F95"/>
    <w:rsid w:val="0026387A"/>
    <w:rsid w:val="00271C74"/>
    <w:rsid w:val="002870E0"/>
    <w:rsid w:val="00290553"/>
    <w:rsid w:val="00291274"/>
    <w:rsid w:val="002942BE"/>
    <w:rsid w:val="002A73CF"/>
    <w:rsid w:val="002B259B"/>
    <w:rsid w:val="002B5700"/>
    <w:rsid w:val="002B57FA"/>
    <w:rsid w:val="002B5C53"/>
    <w:rsid w:val="002C2ED8"/>
    <w:rsid w:val="002C4CEE"/>
    <w:rsid w:val="002C5BAF"/>
    <w:rsid w:val="002C67E6"/>
    <w:rsid w:val="002C7A47"/>
    <w:rsid w:val="002C7BA3"/>
    <w:rsid w:val="002D22FC"/>
    <w:rsid w:val="002E0577"/>
    <w:rsid w:val="002E204C"/>
    <w:rsid w:val="002E588F"/>
    <w:rsid w:val="002E731A"/>
    <w:rsid w:val="002F4F2A"/>
    <w:rsid w:val="002F514B"/>
    <w:rsid w:val="002F710D"/>
    <w:rsid w:val="003014BD"/>
    <w:rsid w:val="00302151"/>
    <w:rsid w:val="00302534"/>
    <w:rsid w:val="00303A55"/>
    <w:rsid w:val="00310CC1"/>
    <w:rsid w:val="00314A58"/>
    <w:rsid w:val="003157CA"/>
    <w:rsid w:val="00320127"/>
    <w:rsid w:val="00322BB6"/>
    <w:rsid w:val="00322D62"/>
    <w:rsid w:val="00323C29"/>
    <w:rsid w:val="00324E09"/>
    <w:rsid w:val="003270C5"/>
    <w:rsid w:val="00327DE7"/>
    <w:rsid w:val="00330FBA"/>
    <w:rsid w:val="003337A2"/>
    <w:rsid w:val="00341309"/>
    <w:rsid w:val="00345029"/>
    <w:rsid w:val="00350265"/>
    <w:rsid w:val="003509A0"/>
    <w:rsid w:val="003519FC"/>
    <w:rsid w:val="00361941"/>
    <w:rsid w:val="003659CB"/>
    <w:rsid w:val="0037152C"/>
    <w:rsid w:val="00374884"/>
    <w:rsid w:val="00376982"/>
    <w:rsid w:val="00380CB0"/>
    <w:rsid w:val="0038460F"/>
    <w:rsid w:val="0039067D"/>
    <w:rsid w:val="003B2A2C"/>
    <w:rsid w:val="003B2E2D"/>
    <w:rsid w:val="003B3C22"/>
    <w:rsid w:val="003B534B"/>
    <w:rsid w:val="003B7F36"/>
    <w:rsid w:val="003C35B3"/>
    <w:rsid w:val="003D3843"/>
    <w:rsid w:val="003D3B2A"/>
    <w:rsid w:val="003D4810"/>
    <w:rsid w:val="003D51CC"/>
    <w:rsid w:val="003D6453"/>
    <w:rsid w:val="003D6B0D"/>
    <w:rsid w:val="003D6C58"/>
    <w:rsid w:val="003E2E09"/>
    <w:rsid w:val="003E39EF"/>
    <w:rsid w:val="003F5B65"/>
    <w:rsid w:val="004044CE"/>
    <w:rsid w:val="0040631D"/>
    <w:rsid w:val="00411468"/>
    <w:rsid w:val="00412E3B"/>
    <w:rsid w:val="00413F88"/>
    <w:rsid w:val="00416A57"/>
    <w:rsid w:val="00417463"/>
    <w:rsid w:val="00417D82"/>
    <w:rsid w:val="004303BE"/>
    <w:rsid w:val="0043323C"/>
    <w:rsid w:val="00434DDE"/>
    <w:rsid w:val="004417BD"/>
    <w:rsid w:val="004425A4"/>
    <w:rsid w:val="00443C33"/>
    <w:rsid w:val="00444D17"/>
    <w:rsid w:val="004455F7"/>
    <w:rsid w:val="004470A4"/>
    <w:rsid w:val="0044755F"/>
    <w:rsid w:val="00447F9A"/>
    <w:rsid w:val="00456913"/>
    <w:rsid w:val="004577E3"/>
    <w:rsid w:val="00472E54"/>
    <w:rsid w:val="00473B23"/>
    <w:rsid w:val="0048037A"/>
    <w:rsid w:val="004858F4"/>
    <w:rsid w:val="00490E95"/>
    <w:rsid w:val="004A31B7"/>
    <w:rsid w:val="004A4D0B"/>
    <w:rsid w:val="004A5B01"/>
    <w:rsid w:val="004A737D"/>
    <w:rsid w:val="004B06F1"/>
    <w:rsid w:val="004B5C96"/>
    <w:rsid w:val="004C15F5"/>
    <w:rsid w:val="004C16F6"/>
    <w:rsid w:val="004C18DB"/>
    <w:rsid w:val="004D0D50"/>
    <w:rsid w:val="004D104E"/>
    <w:rsid w:val="004D1C74"/>
    <w:rsid w:val="004D3A88"/>
    <w:rsid w:val="004D4659"/>
    <w:rsid w:val="004D6653"/>
    <w:rsid w:val="004E1529"/>
    <w:rsid w:val="004E249C"/>
    <w:rsid w:val="004E4496"/>
    <w:rsid w:val="004E5613"/>
    <w:rsid w:val="004F053B"/>
    <w:rsid w:val="004F4ACB"/>
    <w:rsid w:val="004F5447"/>
    <w:rsid w:val="00501C95"/>
    <w:rsid w:val="00502190"/>
    <w:rsid w:val="00504D86"/>
    <w:rsid w:val="005111C6"/>
    <w:rsid w:val="0051274C"/>
    <w:rsid w:val="00515F66"/>
    <w:rsid w:val="005160B1"/>
    <w:rsid w:val="00520168"/>
    <w:rsid w:val="00521616"/>
    <w:rsid w:val="005305E1"/>
    <w:rsid w:val="0053555A"/>
    <w:rsid w:val="00535934"/>
    <w:rsid w:val="005363A4"/>
    <w:rsid w:val="00536454"/>
    <w:rsid w:val="00541705"/>
    <w:rsid w:val="005419CA"/>
    <w:rsid w:val="00542AFA"/>
    <w:rsid w:val="00544382"/>
    <w:rsid w:val="00544700"/>
    <w:rsid w:val="0054505D"/>
    <w:rsid w:val="0054572F"/>
    <w:rsid w:val="0054598B"/>
    <w:rsid w:val="0054751F"/>
    <w:rsid w:val="005620D0"/>
    <w:rsid w:val="0056790E"/>
    <w:rsid w:val="005752BA"/>
    <w:rsid w:val="0057632C"/>
    <w:rsid w:val="00580566"/>
    <w:rsid w:val="00582625"/>
    <w:rsid w:val="00583465"/>
    <w:rsid w:val="0058648F"/>
    <w:rsid w:val="0059384D"/>
    <w:rsid w:val="00594A07"/>
    <w:rsid w:val="005A1B87"/>
    <w:rsid w:val="005A35D8"/>
    <w:rsid w:val="005A4436"/>
    <w:rsid w:val="005B041A"/>
    <w:rsid w:val="005C1036"/>
    <w:rsid w:val="005C30C2"/>
    <w:rsid w:val="005D0D9D"/>
    <w:rsid w:val="005D55C8"/>
    <w:rsid w:val="005D634E"/>
    <w:rsid w:val="005E24C2"/>
    <w:rsid w:val="005F0ACF"/>
    <w:rsid w:val="005F3D51"/>
    <w:rsid w:val="005F4EFF"/>
    <w:rsid w:val="0060158A"/>
    <w:rsid w:val="00601A54"/>
    <w:rsid w:val="00604D52"/>
    <w:rsid w:val="00606EDC"/>
    <w:rsid w:val="006110CC"/>
    <w:rsid w:val="00612078"/>
    <w:rsid w:val="00615DE5"/>
    <w:rsid w:val="00616F15"/>
    <w:rsid w:val="006202E0"/>
    <w:rsid w:val="00621807"/>
    <w:rsid w:val="0062382A"/>
    <w:rsid w:val="00624B70"/>
    <w:rsid w:val="006276B1"/>
    <w:rsid w:val="00631983"/>
    <w:rsid w:val="006336BC"/>
    <w:rsid w:val="00633B35"/>
    <w:rsid w:val="00634115"/>
    <w:rsid w:val="006470DD"/>
    <w:rsid w:val="0064784D"/>
    <w:rsid w:val="00650967"/>
    <w:rsid w:val="00653D73"/>
    <w:rsid w:val="00656384"/>
    <w:rsid w:val="00667065"/>
    <w:rsid w:val="00670D83"/>
    <w:rsid w:val="00671146"/>
    <w:rsid w:val="006720B8"/>
    <w:rsid w:val="006727D3"/>
    <w:rsid w:val="00677D40"/>
    <w:rsid w:val="00681EAA"/>
    <w:rsid w:val="00690012"/>
    <w:rsid w:val="006919FA"/>
    <w:rsid w:val="00692750"/>
    <w:rsid w:val="0069465E"/>
    <w:rsid w:val="00694F3D"/>
    <w:rsid w:val="0069614F"/>
    <w:rsid w:val="006A0DA8"/>
    <w:rsid w:val="006A21BD"/>
    <w:rsid w:val="006A4331"/>
    <w:rsid w:val="006A4CA0"/>
    <w:rsid w:val="006B1896"/>
    <w:rsid w:val="006B464E"/>
    <w:rsid w:val="006B46A5"/>
    <w:rsid w:val="006C385D"/>
    <w:rsid w:val="006C4121"/>
    <w:rsid w:val="006C7583"/>
    <w:rsid w:val="006D0340"/>
    <w:rsid w:val="006D0F4E"/>
    <w:rsid w:val="006D2E2B"/>
    <w:rsid w:val="006D3418"/>
    <w:rsid w:val="006D3F44"/>
    <w:rsid w:val="006D4D10"/>
    <w:rsid w:val="006D4E54"/>
    <w:rsid w:val="006D7BF1"/>
    <w:rsid w:val="006E0711"/>
    <w:rsid w:val="006E1651"/>
    <w:rsid w:val="006E39F9"/>
    <w:rsid w:val="006E3CF6"/>
    <w:rsid w:val="006F0E2E"/>
    <w:rsid w:val="006F1D2D"/>
    <w:rsid w:val="00710B2C"/>
    <w:rsid w:val="00710BC7"/>
    <w:rsid w:val="00715394"/>
    <w:rsid w:val="00727D7D"/>
    <w:rsid w:val="0073401C"/>
    <w:rsid w:val="0073477E"/>
    <w:rsid w:val="007367E3"/>
    <w:rsid w:val="00751EE0"/>
    <w:rsid w:val="00752334"/>
    <w:rsid w:val="00752ADC"/>
    <w:rsid w:val="00754D02"/>
    <w:rsid w:val="00761336"/>
    <w:rsid w:val="00774C3C"/>
    <w:rsid w:val="00781622"/>
    <w:rsid w:val="00784E79"/>
    <w:rsid w:val="007864C9"/>
    <w:rsid w:val="0079161C"/>
    <w:rsid w:val="00797130"/>
    <w:rsid w:val="007A452F"/>
    <w:rsid w:val="007A769A"/>
    <w:rsid w:val="007B47A0"/>
    <w:rsid w:val="007B666D"/>
    <w:rsid w:val="007C4D91"/>
    <w:rsid w:val="007C5713"/>
    <w:rsid w:val="007C6C89"/>
    <w:rsid w:val="007E227E"/>
    <w:rsid w:val="007E2A0F"/>
    <w:rsid w:val="007E4D75"/>
    <w:rsid w:val="00801A48"/>
    <w:rsid w:val="00801CBA"/>
    <w:rsid w:val="0080415B"/>
    <w:rsid w:val="008053E5"/>
    <w:rsid w:val="00806307"/>
    <w:rsid w:val="00811128"/>
    <w:rsid w:val="0081742D"/>
    <w:rsid w:val="00820D61"/>
    <w:rsid w:val="00823B83"/>
    <w:rsid w:val="0082449E"/>
    <w:rsid w:val="00826137"/>
    <w:rsid w:val="00826CEB"/>
    <w:rsid w:val="008320A0"/>
    <w:rsid w:val="0083268E"/>
    <w:rsid w:val="00834D60"/>
    <w:rsid w:val="00841AA6"/>
    <w:rsid w:val="00842451"/>
    <w:rsid w:val="00847B68"/>
    <w:rsid w:val="00850C9D"/>
    <w:rsid w:val="00852FD2"/>
    <w:rsid w:val="00853487"/>
    <w:rsid w:val="0086421C"/>
    <w:rsid w:val="00864781"/>
    <w:rsid w:val="00865041"/>
    <w:rsid w:val="00870696"/>
    <w:rsid w:val="00871D60"/>
    <w:rsid w:val="00872A2B"/>
    <w:rsid w:val="00875528"/>
    <w:rsid w:val="008772CB"/>
    <w:rsid w:val="00882F95"/>
    <w:rsid w:val="00883DC1"/>
    <w:rsid w:val="00892B2A"/>
    <w:rsid w:val="0089424E"/>
    <w:rsid w:val="0089677F"/>
    <w:rsid w:val="008A0409"/>
    <w:rsid w:val="008A10A8"/>
    <w:rsid w:val="008A2AD0"/>
    <w:rsid w:val="008A6CB9"/>
    <w:rsid w:val="008A7DD1"/>
    <w:rsid w:val="008B060A"/>
    <w:rsid w:val="008B65A8"/>
    <w:rsid w:val="008C1214"/>
    <w:rsid w:val="008C1EC4"/>
    <w:rsid w:val="008C4367"/>
    <w:rsid w:val="008C486B"/>
    <w:rsid w:val="008D0FCA"/>
    <w:rsid w:val="008D776D"/>
    <w:rsid w:val="008E041C"/>
    <w:rsid w:val="008E10F7"/>
    <w:rsid w:val="008E7B96"/>
    <w:rsid w:val="008F75BF"/>
    <w:rsid w:val="009057BC"/>
    <w:rsid w:val="00906EBD"/>
    <w:rsid w:val="00912EFA"/>
    <w:rsid w:val="00915DFA"/>
    <w:rsid w:val="00922C2C"/>
    <w:rsid w:val="00924213"/>
    <w:rsid w:val="0093198F"/>
    <w:rsid w:val="009343C1"/>
    <w:rsid w:val="0093676E"/>
    <w:rsid w:val="00941FA1"/>
    <w:rsid w:val="0095011D"/>
    <w:rsid w:val="009552AF"/>
    <w:rsid w:val="00955896"/>
    <w:rsid w:val="009621B6"/>
    <w:rsid w:val="00963C01"/>
    <w:rsid w:val="0097152F"/>
    <w:rsid w:val="00976C5E"/>
    <w:rsid w:val="00980261"/>
    <w:rsid w:val="00982F80"/>
    <w:rsid w:val="00983AFB"/>
    <w:rsid w:val="0098546D"/>
    <w:rsid w:val="0098795D"/>
    <w:rsid w:val="00987C2D"/>
    <w:rsid w:val="00990124"/>
    <w:rsid w:val="009908C7"/>
    <w:rsid w:val="00994F2C"/>
    <w:rsid w:val="009A0FA6"/>
    <w:rsid w:val="009A2578"/>
    <w:rsid w:val="009A712E"/>
    <w:rsid w:val="009B2092"/>
    <w:rsid w:val="009C35A5"/>
    <w:rsid w:val="009C39AD"/>
    <w:rsid w:val="009C5D1E"/>
    <w:rsid w:val="009C60BA"/>
    <w:rsid w:val="009C6D3D"/>
    <w:rsid w:val="009C7F14"/>
    <w:rsid w:val="009D1D58"/>
    <w:rsid w:val="009D7100"/>
    <w:rsid w:val="009D79A2"/>
    <w:rsid w:val="009E084B"/>
    <w:rsid w:val="009E196D"/>
    <w:rsid w:val="009E3765"/>
    <w:rsid w:val="009E44CB"/>
    <w:rsid w:val="009E539A"/>
    <w:rsid w:val="009E6243"/>
    <w:rsid w:val="009E6352"/>
    <w:rsid w:val="009F37F7"/>
    <w:rsid w:val="009F38DD"/>
    <w:rsid w:val="009F441D"/>
    <w:rsid w:val="009F5D53"/>
    <w:rsid w:val="00A02D16"/>
    <w:rsid w:val="00A02DC4"/>
    <w:rsid w:val="00A05997"/>
    <w:rsid w:val="00A06207"/>
    <w:rsid w:val="00A06E57"/>
    <w:rsid w:val="00A11D87"/>
    <w:rsid w:val="00A214FB"/>
    <w:rsid w:val="00A2596F"/>
    <w:rsid w:val="00A25A09"/>
    <w:rsid w:val="00A279FC"/>
    <w:rsid w:val="00A41138"/>
    <w:rsid w:val="00A420CA"/>
    <w:rsid w:val="00A502B2"/>
    <w:rsid w:val="00A571D4"/>
    <w:rsid w:val="00A61AC9"/>
    <w:rsid w:val="00A637F8"/>
    <w:rsid w:val="00A63C61"/>
    <w:rsid w:val="00A650F6"/>
    <w:rsid w:val="00A65821"/>
    <w:rsid w:val="00A66EFB"/>
    <w:rsid w:val="00A6771A"/>
    <w:rsid w:val="00A728A0"/>
    <w:rsid w:val="00A80607"/>
    <w:rsid w:val="00A81D8A"/>
    <w:rsid w:val="00A860D3"/>
    <w:rsid w:val="00A947BE"/>
    <w:rsid w:val="00A9487B"/>
    <w:rsid w:val="00A95CA3"/>
    <w:rsid w:val="00A978A1"/>
    <w:rsid w:val="00AA771B"/>
    <w:rsid w:val="00AB0386"/>
    <w:rsid w:val="00AB11CD"/>
    <w:rsid w:val="00AB4B00"/>
    <w:rsid w:val="00AB5BA5"/>
    <w:rsid w:val="00AC3024"/>
    <w:rsid w:val="00AC4EC9"/>
    <w:rsid w:val="00AC537A"/>
    <w:rsid w:val="00AC7A5C"/>
    <w:rsid w:val="00AD1889"/>
    <w:rsid w:val="00AD1AB6"/>
    <w:rsid w:val="00AD28CD"/>
    <w:rsid w:val="00AD603C"/>
    <w:rsid w:val="00AD7250"/>
    <w:rsid w:val="00AE011C"/>
    <w:rsid w:val="00AE2103"/>
    <w:rsid w:val="00AE2122"/>
    <w:rsid w:val="00AF2F17"/>
    <w:rsid w:val="00AF43BE"/>
    <w:rsid w:val="00AF7BDF"/>
    <w:rsid w:val="00B00438"/>
    <w:rsid w:val="00B01E29"/>
    <w:rsid w:val="00B04540"/>
    <w:rsid w:val="00B067BE"/>
    <w:rsid w:val="00B079D6"/>
    <w:rsid w:val="00B12421"/>
    <w:rsid w:val="00B12A3F"/>
    <w:rsid w:val="00B2365E"/>
    <w:rsid w:val="00B26686"/>
    <w:rsid w:val="00B34F18"/>
    <w:rsid w:val="00B37F53"/>
    <w:rsid w:val="00B43261"/>
    <w:rsid w:val="00B46487"/>
    <w:rsid w:val="00B54073"/>
    <w:rsid w:val="00B5467C"/>
    <w:rsid w:val="00B55B03"/>
    <w:rsid w:val="00B55C25"/>
    <w:rsid w:val="00B56AC0"/>
    <w:rsid w:val="00B579B8"/>
    <w:rsid w:val="00B621F3"/>
    <w:rsid w:val="00B638F8"/>
    <w:rsid w:val="00B643E7"/>
    <w:rsid w:val="00B66976"/>
    <w:rsid w:val="00B67D9F"/>
    <w:rsid w:val="00B71085"/>
    <w:rsid w:val="00B721EE"/>
    <w:rsid w:val="00B72CF6"/>
    <w:rsid w:val="00B804A7"/>
    <w:rsid w:val="00B819B1"/>
    <w:rsid w:val="00B8357D"/>
    <w:rsid w:val="00B86430"/>
    <w:rsid w:val="00B86D61"/>
    <w:rsid w:val="00B957E2"/>
    <w:rsid w:val="00B973DE"/>
    <w:rsid w:val="00B974B2"/>
    <w:rsid w:val="00BA2CDB"/>
    <w:rsid w:val="00BA4283"/>
    <w:rsid w:val="00BA4ED5"/>
    <w:rsid w:val="00BB2F2F"/>
    <w:rsid w:val="00BC0C8B"/>
    <w:rsid w:val="00BC1B09"/>
    <w:rsid w:val="00BC6152"/>
    <w:rsid w:val="00BD247F"/>
    <w:rsid w:val="00BD322E"/>
    <w:rsid w:val="00BD643B"/>
    <w:rsid w:val="00BE18EF"/>
    <w:rsid w:val="00BE249D"/>
    <w:rsid w:val="00BE7945"/>
    <w:rsid w:val="00C018BA"/>
    <w:rsid w:val="00C06463"/>
    <w:rsid w:val="00C06B34"/>
    <w:rsid w:val="00C14A93"/>
    <w:rsid w:val="00C16450"/>
    <w:rsid w:val="00C166D9"/>
    <w:rsid w:val="00C22D07"/>
    <w:rsid w:val="00C25B91"/>
    <w:rsid w:val="00C32D2D"/>
    <w:rsid w:val="00C40D21"/>
    <w:rsid w:val="00C4155F"/>
    <w:rsid w:val="00C41C44"/>
    <w:rsid w:val="00C42D94"/>
    <w:rsid w:val="00C44435"/>
    <w:rsid w:val="00C46522"/>
    <w:rsid w:val="00C5135B"/>
    <w:rsid w:val="00C5294F"/>
    <w:rsid w:val="00C56CF7"/>
    <w:rsid w:val="00C607BF"/>
    <w:rsid w:val="00C61985"/>
    <w:rsid w:val="00C6725D"/>
    <w:rsid w:val="00C6726A"/>
    <w:rsid w:val="00C67AFD"/>
    <w:rsid w:val="00C7008B"/>
    <w:rsid w:val="00C707EC"/>
    <w:rsid w:val="00C71B6D"/>
    <w:rsid w:val="00C72201"/>
    <w:rsid w:val="00C77716"/>
    <w:rsid w:val="00C7779C"/>
    <w:rsid w:val="00C815A2"/>
    <w:rsid w:val="00C8439A"/>
    <w:rsid w:val="00C92620"/>
    <w:rsid w:val="00C92D8F"/>
    <w:rsid w:val="00CA2D44"/>
    <w:rsid w:val="00CA4EA5"/>
    <w:rsid w:val="00CA591E"/>
    <w:rsid w:val="00CA7036"/>
    <w:rsid w:val="00CA72A5"/>
    <w:rsid w:val="00CB628E"/>
    <w:rsid w:val="00CC12A8"/>
    <w:rsid w:val="00CC2E24"/>
    <w:rsid w:val="00CC77A5"/>
    <w:rsid w:val="00CD7295"/>
    <w:rsid w:val="00CE25DF"/>
    <w:rsid w:val="00CE47F5"/>
    <w:rsid w:val="00CF19AB"/>
    <w:rsid w:val="00CF2717"/>
    <w:rsid w:val="00CF7773"/>
    <w:rsid w:val="00CF7C1C"/>
    <w:rsid w:val="00D00920"/>
    <w:rsid w:val="00D0343F"/>
    <w:rsid w:val="00D037DE"/>
    <w:rsid w:val="00D0694F"/>
    <w:rsid w:val="00D20991"/>
    <w:rsid w:val="00D2524E"/>
    <w:rsid w:val="00D26B91"/>
    <w:rsid w:val="00D3579F"/>
    <w:rsid w:val="00D35958"/>
    <w:rsid w:val="00D41C63"/>
    <w:rsid w:val="00D42C44"/>
    <w:rsid w:val="00D44D7B"/>
    <w:rsid w:val="00D47A95"/>
    <w:rsid w:val="00D50595"/>
    <w:rsid w:val="00D51232"/>
    <w:rsid w:val="00D52ED9"/>
    <w:rsid w:val="00D53E24"/>
    <w:rsid w:val="00D550EF"/>
    <w:rsid w:val="00D56E58"/>
    <w:rsid w:val="00D614AA"/>
    <w:rsid w:val="00D61795"/>
    <w:rsid w:val="00D64896"/>
    <w:rsid w:val="00D653DE"/>
    <w:rsid w:val="00D705B7"/>
    <w:rsid w:val="00D707DC"/>
    <w:rsid w:val="00D76591"/>
    <w:rsid w:val="00D8244A"/>
    <w:rsid w:val="00D90438"/>
    <w:rsid w:val="00D914C7"/>
    <w:rsid w:val="00D9151C"/>
    <w:rsid w:val="00D92C5D"/>
    <w:rsid w:val="00D974A1"/>
    <w:rsid w:val="00DA0F43"/>
    <w:rsid w:val="00DA1449"/>
    <w:rsid w:val="00DA25EC"/>
    <w:rsid w:val="00DA30BD"/>
    <w:rsid w:val="00DA4690"/>
    <w:rsid w:val="00DA5562"/>
    <w:rsid w:val="00DB39EA"/>
    <w:rsid w:val="00DB5020"/>
    <w:rsid w:val="00DC1055"/>
    <w:rsid w:val="00DC39DD"/>
    <w:rsid w:val="00DC3FAF"/>
    <w:rsid w:val="00DD347D"/>
    <w:rsid w:val="00DD3771"/>
    <w:rsid w:val="00DD5908"/>
    <w:rsid w:val="00DD5BAF"/>
    <w:rsid w:val="00DD76C6"/>
    <w:rsid w:val="00DD7F06"/>
    <w:rsid w:val="00DE0B0D"/>
    <w:rsid w:val="00DE1B47"/>
    <w:rsid w:val="00DE34E8"/>
    <w:rsid w:val="00DE41BF"/>
    <w:rsid w:val="00DE4F57"/>
    <w:rsid w:val="00DF1BAB"/>
    <w:rsid w:val="00DF3E99"/>
    <w:rsid w:val="00E00280"/>
    <w:rsid w:val="00E00783"/>
    <w:rsid w:val="00E047B7"/>
    <w:rsid w:val="00E049C3"/>
    <w:rsid w:val="00E163F4"/>
    <w:rsid w:val="00E16B41"/>
    <w:rsid w:val="00E221A6"/>
    <w:rsid w:val="00E275A2"/>
    <w:rsid w:val="00E33661"/>
    <w:rsid w:val="00E35771"/>
    <w:rsid w:val="00E427FC"/>
    <w:rsid w:val="00E441E9"/>
    <w:rsid w:val="00E45586"/>
    <w:rsid w:val="00E465ED"/>
    <w:rsid w:val="00E56446"/>
    <w:rsid w:val="00E56F8E"/>
    <w:rsid w:val="00E57E35"/>
    <w:rsid w:val="00E57EF1"/>
    <w:rsid w:val="00E6141E"/>
    <w:rsid w:val="00E61ECF"/>
    <w:rsid w:val="00E62BDC"/>
    <w:rsid w:val="00E62D26"/>
    <w:rsid w:val="00E66048"/>
    <w:rsid w:val="00E70523"/>
    <w:rsid w:val="00E706A9"/>
    <w:rsid w:val="00E7284A"/>
    <w:rsid w:val="00E749EB"/>
    <w:rsid w:val="00E7536A"/>
    <w:rsid w:val="00E7772A"/>
    <w:rsid w:val="00E84D05"/>
    <w:rsid w:val="00E874C2"/>
    <w:rsid w:val="00E87905"/>
    <w:rsid w:val="00E9027C"/>
    <w:rsid w:val="00E941F9"/>
    <w:rsid w:val="00E952A9"/>
    <w:rsid w:val="00E96CD1"/>
    <w:rsid w:val="00EA1C61"/>
    <w:rsid w:val="00EA5672"/>
    <w:rsid w:val="00EA5FD3"/>
    <w:rsid w:val="00EA6C5B"/>
    <w:rsid w:val="00EA6F5F"/>
    <w:rsid w:val="00EA763A"/>
    <w:rsid w:val="00EA7DAF"/>
    <w:rsid w:val="00EB58E0"/>
    <w:rsid w:val="00EB5BC4"/>
    <w:rsid w:val="00EB71E2"/>
    <w:rsid w:val="00EC4B64"/>
    <w:rsid w:val="00ED2D57"/>
    <w:rsid w:val="00ED3759"/>
    <w:rsid w:val="00ED3D6B"/>
    <w:rsid w:val="00ED6930"/>
    <w:rsid w:val="00EE13D8"/>
    <w:rsid w:val="00EF4CB9"/>
    <w:rsid w:val="00EF64FA"/>
    <w:rsid w:val="00F00C6E"/>
    <w:rsid w:val="00F017FF"/>
    <w:rsid w:val="00F01F01"/>
    <w:rsid w:val="00F04ADF"/>
    <w:rsid w:val="00F062D7"/>
    <w:rsid w:val="00F07A0B"/>
    <w:rsid w:val="00F10C29"/>
    <w:rsid w:val="00F126C5"/>
    <w:rsid w:val="00F12C33"/>
    <w:rsid w:val="00F12E2A"/>
    <w:rsid w:val="00F227A4"/>
    <w:rsid w:val="00F2317B"/>
    <w:rsid w:val="00F32272"/>
    <w:rsid w:val="00F32825"/>
    <w:rsid w:val="00F37570"/>
    <w:rsid w:val="00F40AE2"/>
    <w:rsid w:val="00F417D7"/>
    <w:rsid w:val="00F4417B"/>
    <w:rsid w:val="00F452DE"/>
    <w:rsid w:val="00F54ED3"/>
    <w:rsid w:val="00F601B0"/>
    <w:rsid w:val="00F603C3"/>
    <w:rsid w:val="00F62DA2"/>
    <w:rsid w:val="00F66E70"/>
    <w:rsid w:val="00F751A3"/>
    <w:rsid w:val="00F875FA"/>
    <w:rsid w:val="00F9043A"/>
    <w:rsid w:val="00F906AC"/>
    <w:rsid w:val="00F93979"/>
    <w:rsid w:val="00F96B65"/>
    <w:rsid w:val="00FA1825"/>
    <w:rsid w:val="00FA1D67"/>
    <w:rsid w:val="00FA739F"/>
    <w:rsid w:val="00FB176E"/>
    <w:rsid w:val="00FB4678"/>
    <w:rsid w:val="00FB79FF"/>
    <w:rsid w:val="00FC10FA"/>
    <w:rsid w:val="00FC3983"/>
    <w:rsid w:val="00FC5130"/>
    <w:rsid w:val="00FC6401"/>
    <w:rsid w:val="00FD0313"/>
    <w:rsid w:val="00FD1102"/>
    <w:rsid w:val="00FD4FCC"/>
    <w:rsid w:val="00FE13C8"/>
    <w:rsid w:val="00FE267B"/>
    <w:rsid w:val="00FE2AAD"/>
    <w:rsid w:val="00FE35B8"/>
    <w:rsid w:val="00FE39A9"/>
    <w:rsid w:val="00FE6C39"/>
    <w:rsid w:val="00FE6FC1"/>
    <w:rsid w:val="00FF0D9D"/>
    <w:rsid w:val="00FF1891"/>
    <w:rsid w:val="00FF4011"/>
    <w:rsid w:val="00FF52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white" stroke="f">
      <v:fill color="white"/>
      <v:stroke on="f"/>
      <v:textbox inset="0,0,0,0"/>
    </o:shapedefaults>
    <o:shapelayout v:ext="edit">
      <o:idmap v:ext="edit" data="2"/>
    </o:shapelayout>
  </w:shapeDefaults>
  <w:decimalSymbol w:val="."/>
  <w:listSeparator w:val=","/>
  <w14:docId w14:val="4E103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2F2F"/>
    <w:pPr>
      <w:widowControl w:val="0"/>
      <w:jc w:val="both"/>
    </w:pPr>
  </w:style>
  <w:style w:type="paragraph" w:styleId="2">
    <w:name w:val="heading 2"/>
    <w:basedOn w:val="a"/>
    <w:next w:val="a"/>
    <w:link w:val="20"/>
    <w:uiPriority w:val="9"/>
    <w:unhideWhenUsed/>
    <w:qFormat/>
    <w:rsid w:val="00606EDC"/>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1D8A"/>
    <w:pPr>
      <w:tabs>
        <w:tab w:val="center" w:pos="4252"/>
        <w:tab w:val="right" w:pos="8504"/>
      </w:tabs>
      <w:snapToGrid w:val="0"/>
    </w:pPr>
  </w:style>
  <w:style w:type="character" w:customStyle="1" w:styleId="a4">
    <w:name w:val="ヘッダー (文字)"/>
    <w:basedOn w:val="a0"/>
    <w:link w:val="a3"/>
    <w:uiPriority w:val="99"/>
    <w:rsid w:val="00A81D8A"/>
  </w:style>
  <w:style w:type="paragraph" w:styleId="a5">
    <w:name w:val="footer"/>
    <w:basedOn w:val="a"/>
    <w:link w:val="a6"/>
    <w:uiPriority w:val="99"/>
    <w:unhideWhenUsed/>
    <w:rsid w:val="00A81D8A"/>
    <w:pPr>
      <w:tabs>
        <w:tab w:val="center" w:pos="4252"/>
        <w:tab w:val="right" w:pos="8504"/>
      </w:tabs>
      <w:snapToGrid w:val="0"/>
    </w:pPr>
  </w:style>
  <w:style w:type="character" w:customStyle="1" w:styleId="a6">
    <w:name w:val="フッター (文字)"/>
    <w:basedOn w:val="a0"/>
    <w:link w:val="a5"/>
    <w:uiPriority w:val="99"/>
    <w:rsid w:val="00A81D8A"/>
  </w:style>
  <w:style w:type="paragraph" w:styleId="a7">
    <w:name w:val="Balloon Text"/>
    <w:basedOn w:val="a"/>
    <w:link w:val="a8"/>
    <w:uiPriority w:val="99"/>
    <w:semiHidden/>
    <w:unhideWhenUsed/>
    <w:rsid w:val="009E196D"/>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E196D"/>
    <w:rPr>
      <w:rFonts w:asciiTheme="majorHAnsi" w:eastAsiaTheme="majorEastAsia" w:hAnsiTheme="majorHAnsi" w:cstheme="majorBidi"/>
      <w:sz w:val="18"/>
      <w:szCs w:val="18"/>
    </w:rPr>
  </w:style>
  <w:style w:type="table" w:styleId="a9">
    <w:name w:val="Table Grid"/>
    <w:basedOn w:val="a1"/>
    <w:uiPriority w:val="59"/>
    <w:rsid w:val="00A978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606EDC"/>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9E09BBEB-7F44-4A34-BECE-500C6257AFAE}">
  <ds:schemaRefs>
    <ds:schemaRef ds:uri="http://schemas.openxmlformats.org/officeDocument/2006/bibliography"/>
  </ds:schemaRefs>
</ds:datastoreItem>
</file>

<file path=customXml/itemProps2.xml><?xml version="1.0" encoding="utf-8"?>
<ds:datastoreItem xmlns:ds="http://schemas.openxmlformats.org/officeDocument/2006/customXml" ds:itemID="{7ABDE765-B836-4B24-B585-C2186A8AC622}"/>
</file>

<file path=customXml/itemProps3.xml><?xml version="1.0" encoding="utf-8"?>
<ds:datastoreItem xmlns:ds="http://schemas.openxmlformats.org/officeDocument/2006/customXml" ds:itemID="{3449A68C-9324-45B3-A88A-4335E1E3CB66}"/>
</file>

<file path=customXml/itemProps4.xml><?xml version="1.0" encoding="utf-8"?>
<ds:datastoreItem xmlns:ds="http://schemas.openxmlformats.org/officeDocument/2006/customXml" ds:itemID="{E1F47318-65D7-48CB-8685-4140D30E4B08}"/>
</file>

<file path=docProps/app.xml><?xml version="1.0" encoding="utf-8"?>
<Properties xmlns="http://schemas.openxmlformats.org/officeDocument/2006/extended-properties" xmlns:vt="http://schemas.openxmlformats.org/officeDocument/2006/docPropsVTypes">
  <Template>Normal.dotm</Template>
  <TotalTime>0</TotalTime>
  <Pages>3</Pages>
  <Words>1466</Words>
  <Characters>1497</Characters>
  <Application>Microsoft Office Word</Application>
  <DocSecurity>2</DocSecurity>
  <Lines>166</Lines>
  <Paragraphs>134</Paragraphs>
  <ScaleCrop>false</ScaleCrop>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2026-03-17T09:52:00Z</dcterms:created>
  <dcterms:modified xsi:type="dcterms:W3CDTF">2026-03-17T09:52:00Z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